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82" w:rsidRDefault="000C693E">
      <w:pPr>
        <w:rPr>
          <w:rFonts w:hint="cs"/>
          <w:lang w:bidi="ar-JO"/>
        </w:rPr>
      </w:pPr>
      <w:bookmarkStart w:id="0" w:name="_GoBack"/>
      <w:r>
        <w:rPr>
          <w:noProof/>
        </w:rPr>
        <w:drawing>
          <wp:inline distT="0" distB="0" distL="0" distR="0" wp14:anchorId="2649DC69">
            <wp:extent cx="9490836" cy="5613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712" cy="56145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13C82" w:rsidSect="000C693E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88C" w:rsidRDefault="009D188C" w:rsidP="000C693E">
      <w:pPr>
        <w:spacing w:after="0" w:line="240" w:lineRule="auto"/>
      </w:pPr>
      <w:r>
        <w:separator/>
      </w:r>
    </w:p>
  </w:endnote>
  <w:endnote w:type="continuationSeparator" w:id="0">
    <w:p w:rsidR="009D188C" w:rsidRDefault="009D188C" w:rsidP="000C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88C" w:rsidRDefault="009D188C" w:rsidP="000C693E">
      <w:pPr>
        <w:spacing w:after="0" w:line="240" w:lineRule="auto"/>
      </w:pPr>
      <w:r>
        <w:separator/>
      </w:r>
    </w:p>
  </w:footnote>
  <w:footnote w:type="continuationSeparator" w:id="0">
    <w:p w:rsidR="009D188C" w:rsidRDefault="009D188C" w:rsidP="000C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93E" w:rsidRPr="000C693E" w:rsidRDefault="000C693E" w:rsidP="000C693E">
    <w:pPr>
      <w:pStyle w:val="Header"/>
      <w:jc w:val="center"/>
      <w:rPr>
        <w:rFonts w:hint="cs"/>
        <w:b/>
        <w:bCs/>
        <w:color w:val="943634" w:themeColor="accent2" w:themeShade="BF"/>
        <w:sz w:val="40"/>
        <w:szCs w:val="40"/>
        <w:lang w:bidi="ar-JO"/>
      </w:rPr>
    </w:pPr>
    <w:r w:rsidRPr="000C693E">
      <w:rPr>
        <w:rFonts w:hint="cs"/>
        <w:b/>
        <w:bCs/>
        <w:color w:val="943634" w:themeColor="accent2" w:themeShade="BF"/>
        <w:sz w:val="40"/>
        <w:szCs w:val="40"/>
        <w:rtl/>
        <w:lang w:bidi="ar-JO"/>
      </w:rPr>
      <w:t>إدارة الابنية و المشاريع الدولية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3E"/>
    <w:rsid w:val="000C693E"/>
    <w:rsid w:val="00113C82"/>
    <w:rsid w:val="007D4C67"/>
    <w:rsid w:val="009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3E"/>
  </w:style>
  <w:style w:type="paragraph" w:styleId="Footer">
    <w:name w:val="footer"/>
    <w:basedOn w:val="Normal"/>
    <w:link w:val="FooterChar"/>
    <w:uiPriority w:val="99"/>
    <w:unhideWhenUsed/>
    <w:rsid w:val="000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3E"/>
  </w:style>
  <w:style w:type="paragraph" w:styleId="Footer">
    <w:name w:val="footer"/>
    <w:basedOn w:val="Normal"/>
    <w:link w:val="FooterChar"/>
    <w:uiPriority w:val="99"/>
    <w:unhideWhenUsed/>
    <w:rsid w:val="000C69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Managerial Secretary General's Office</dc:creator>
  <cp:lastModifiedBy>MoE Managerial Secretary General's Office</cp:lastModifiedBy>
  <cp:revision>1</cp:revision>
  <dcterms:created xsi:type="dcterms:W3CDTF">2023-09-19T08:38:00Z</dcterms:created>
  <dcterms:modified xsi:type="dcterms:W3CDTF">2023-09-19T08:42:00Z</dcterms:modified>
</cp:coreProperties>
</file>