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CB" w:rsidRPr="00AB20CB" w:rsidRDefault="00AB20CB" w:rsidP="00AB20CB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  <w:lang w:bidi="ar-JO"/>
        </w:rPr>
      </w:pPr>
      <w:r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  <w:lang w:bidi="ar-JO"/>
        </w:rPr>
        <w:t xml:space="preserve">تعليمات النظام الداخلي للجمعية الوطنية للهلال </w:t>
      </w:r>
      <w:r w:rsidR="008A7009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  <w:lang w:bidi="ar-JO"/>
        </w:rPr>
        <w:t>الأحمر</w:t>
      </w:r>
      <w:r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  <w:lang w:bidi="ar-JO"/>
        </w:rPr>
        <w:t xml:space="preserve"> /فرع الطلبة رقم (6) لسنة 2001 وتعديلاتها</w:t>
      </w:r>
    </w:p>
    <w:p w:rsidR="00687BBB" w:rsidRDefault="00687BBB" w:rsidP="00F55E50">
      <w:pPr>
        <w:bidi/>
        <w:jc w:val="lowKashida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AB20CB" w:rsidP="00687BBB">
      <w:pPr>
        <w:bidi/>
        <w:jc w:val="lowKashida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(1)</w:t>
      </w:r>
      <w:r w:rsidR="008A700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تسمى هذه التعليمات </w:t>
      </w:r>
      <w:proofErr w:type="gramStart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( تعليمات</w:t>
      </w:r>
      <w:proofErr w:type="gramEnd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النظام الداخلي للجمعية الوطنية للهلال </w:t>
      </w:r>
      <w:r w:rsidR="008A7009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/ فرع الطلبة</w:t>
      </w:r>
      <w:r w:rsidR="00F55E5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)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 ويعمل بها من تاريخ نشرها في الجريدة الرسمية . </w:t>
      </w:r>
    </w:p>
    <w:p w:rsidR="00F55E50" w:rsidRDefault="00F55E50" w:rsidP="008A7009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AB20CB" w:rsidP="00F50492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(2)</w:t>
      </w:r>
      <w:r w:rsidR="008A700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يكون للكلمات والعبارات التالية المعاني المخ</w:t>
      </w:r>
      <w:r w:rsidR="008A700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صصة لها </w:t>
      </w:r>
      <w:r w:rsidR="008A7009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إزاءها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ما ل</w:t>
      </w:r>
      <w:r w:rsidR="008A700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م تدل القرينة عل</w:t>
      </w:r>
      <w:r w:rsidR="008A700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ى خلاف ذلك 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الوزارة : وزارة التربية والتعليم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الوزير : وزير التربية والتعليم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</w:r>
      <w:r w:rsidR="00A77CE3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الأمين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العام : </w:t>
      </w:r>
      <w:r w:rsidR="00F50492" w:rsidRPr="00F50492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أمين عام الوزارة الذي يسميه الوزير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المديرية : مديرية التربية والتعليم في المحافظة / اللواء / المنطقة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المدير : مدير المديرية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 xml:space="preserve">الجمعية : الجمعية الوطنية للهلال </w:t>
      </w:r>
      <w:r w:rsidR="00A77CE3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A77CE3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الأردني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الهيئة العامة : مجموعة الطلبة المنتسبين للفرع في المدرسة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 xml:space="preserve">الهيئة </w:t>
      </w:r>
      <w:r w:rsidR="00A77CE3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: الهيئة المشرفة على نشاطات الفرع في المدرسة والمشكلة بموجب هذه التعليمات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 xml:space="preserve">العضو : كل طالب في مدرسة حكومية </w:t>
      </w:r>
      <w:r w:rsidR="00462DD9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أو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خاصة منتسب لفرع الطلبة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 xml:space="preserve">اللجنة : اللجنة المشرفة على نشاطات الفرع في الوزارة </w:t>
      </w:r>
      <w:r w:rsidR="00462DD9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أو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المديرية والمشكلة بموجب هذه التعليمات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 xml:space="preserve">الفرع : فرع الطلبة / للجمعية الوطنية للهلال </w:t>
      </w:r>
      <w:r w:rsidR="00462DD9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462DD9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الأردني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كل مدرسة حكومية </w:t>
      </w:r>
      <w:r w:rsidR="00462DD9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أو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خاصة . </w:t>
      </w:r>
    </w:p>
    <w:p w:rsidR="00F55E50" w:rsidRDefault="00F55E50" w:rsidP="00BA14A0">
      <w:pPr>
        <w:bidi/>
        <w:jc w:val="lowKashida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462DD9" w:rsidP="00F55E50">
      <w:pPr>
        <w:bidi/>
        <w:jc w:val="lowKashida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(3)</w:t>
      </w:r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:1</w:t>
      </w:r>
      <w:r w:rsidR="00F55E5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تشكل في الوزارة وفي كل مديرية لجان مشرفة تتولى </w:t>
      </w:r>
      <w:r w:rsidR="001542F3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الإشراف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نشاطات </w:t>
      </w:r>
      <w:r w:rsidR="001542F3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وأعمال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الهيئات </w:t>
      </w:r>
      <w:r w:rsidR="001542F3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المدارس التابعة </w:t>
      </w:r>
      <w:proofErr w:type="gramStart"/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لها ،</w:t>
      </w:r>
      <w:proofErr w:type="gramEnd"/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وتعمل وفق القوانين </w:t>
      </w:r>
      <w:r w:rsidR="001542F3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والأنظمة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والتعليمات المرعية للجمعية</w:t>
      </w:r>
      <w:r w:rsidR="001542F3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F55E50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2</w:t>
      </w:r>
      <w:r w:rsidR="00F55E5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يتخذ الفرع شعار الجمعية شعارا</w:t>
      </w:r>
      <w:r w:rsidR="00151743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ً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له . </w:t>
      </w:r>
    </w:p>
    <w:p w:rsidR="00F55E50" w:rsidRDefault="00F55E50" w:rsidP="00F55E50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612D6F" w:rsidRDefault="00AB20CB" w:rsidP="00F55E50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(4)</w:t>
      </w:r>
      <w:r w:rsidR="00F55E5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يهدف الفرع </w:t>
      </w:r>
      <w:r w:rsidR="00F55E50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إلى</w:t>
      </w:r>
      <w:r w:rsidR="00612D6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تحقيق ما </w:t>
      </w:r>
      <w:proofErr w:type="gramStart"/>
      <w:r w:rsidR="00612D6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يلي :</w:t>
      </w:r>
      <w:proofErr w:type="gramEnd"/>
      <w:r w:rsidR="00612D6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</w:p>
    <w:p w:rsidR="00612D6F" w:rsidRDefault="00612D6F" w:rsidP="00612D6F">
      <w:pPr>
        <w:bidi/>
        <w:jc w:val="lowKashida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1-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التعرف </w:t>
      </w:r>
      <w:r w:rsidR="00F55E50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إلى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مبادئ القانون الدولي </w:t>
      </w:r>
      <w:r w:rsidR="00F55E50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الإنساني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المعروف باتفاقيات جنيف لعام 1949 وملحقاته </w:t>
      </w:r>
      <w:r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واحترامها والعمل بوحي </w:t>
      </w:r>
      <w:proofErr w:type="gramStart"/>
      <w:r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منها .</w:t>
      </w:r>
      <w:proofErr w:type="gramEnd"/>
    </w:p>
    <w:p w:rsidR="00AB20CB" w:rsidRPr="00AB20CB" w:rsidRDefault="00612D6F" w:rsidP="00320F71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2-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التعرف على مختلف نشاطات الحركة الدولية للهلال والصليب </w:t>
      </w:r>
      <w:r w:rsidR="00436BA8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والمشاركة الفعالة في تحقيق </w:t>
      </w:r>
      <w:r w:rsidR="00436BA8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أهدافها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.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3</w:t>
      </w:r>
      <w:r w:rsidR="00630DD8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تامين لوازم </w:t>
      </w:r>
      <w:r w:rsidR="00630DD8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الإسعافات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630DD8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الأولية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كل مدرسة </w:t>
      </w:r>
      <w:r w:rsidR="00630DD8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والإشراف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حسن استخدامها .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4</w:t>
      </w:r>
      <w:r w:rsidR="00630DD8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تدريب الطلبة على </w:t>
      </w:r>
      <w:r w:rsidR="00630DD8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الإسعافات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630DD8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الأولية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630DD8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وأعمال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الدفاع المدني .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5</w:t>
      </w:r>
      <w:r w:rsidR="00630DD8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تقديم الملابس والقرطاسية للطلبة المحتاجين عن طريق القيام بحملة معونة الشتاء </w:t>
      </w:r>
      <w:r w:rsidR="00032D8C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أو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أي حمل</w:t>
      </w:r>
      <w:r w:rsidR="00D1209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ة </w:t>
      </w:r>
      <w:proofErr w:type="spellStart"/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lastRenderedPageBreak/>
        <w:t>تتطلبها</w:t>
      </w:r>
      <w:proofErr w:type="spellEnd"/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الظروف وتقرها الهيئة </w:t>
      </w:r>
      <w:r w:rsidR="00630DD8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630DD8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أو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اللجنة المشرفة .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6</w:t>
      </w:r>
      <w:r w:rsidR="00320F7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المساهمة في مكافحة </w:t>
      </w:r>
      <w:r w:rsidR="005741D6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الأوبئة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5741D6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والأمراض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بالتعاون مع الجهات المعنية .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7</w:t>
      </w:r>
      <w:r w:rsidR="00320F7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5741D6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الإشراف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اللجنة الصحية في المدرسة والمحافظة على شروط السلامة العامة فيها.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8</w:t>
      </w:r>
      <w:r w:rsidR="00320F7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مساعدة الطلبة الذين تحل بهم كوارث عامة ونكبات فجائية .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9</w:t>
      </w:r>
      <w:r w:rsidR="00320F7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تبادل مختلف الخبرات والزيارات في مجال نشاطات فروع الشباب في جمعيات الهلال والصليب </w:t>
      </w:r>
      <w:r w:rsidR="005741D6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الصعيدين </w:t>
      </w:r>
      <w:r w:rsidR="005741D6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الإقليمي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والعالمي .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10</w:t>
      </w:r>
      <w:r w:rsidR="00320F7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5741D6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إقامة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الدورات والندوات والمخيمات المحلية والمشاركة بالمخيمات العربية والدولية .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11</w:t>
      </w:r>
      <w:r w:rsidR="00320F7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تشجيع روح العمل التطوعي لدى الطلبة وتقديم الخدمة اللازمة للبيئة والمجتمع المحلي .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12</w:t>
      </w:r>
      <w:r w:rsidR="00320F7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تشجيع </w:t>
      </w:r>
      <w:r w:rsidR="005741D6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إنشاء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مراكز دائمة للهلال </w:t>
      </w:r>
      <w:r w:rsidR="005741D6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="00AB20CB"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المدارس وتزويدها بالتجهيزات اللازمة . </w:t>
      </w:r>
    </w:p>
    <w:p w:rsidR="00FE38B1" w:rsidRDefault="00FE38B1" w:rsidP="00FE38B1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AB20CB" w:rsidP="00FE38B1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(5)</w:t>
      </w:r>
      <w:r w:rsidR="00FE38B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يعتبر كل طالب في المدرسة الحكومية </w:t>
      </w:r>
      <w:r w:rsidR="005C149F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أو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الخاصة عضوا</w:t>
      </w:r>
      <w:r w:rsidR="00231393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ً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</w:t>
      </w:r>
      <w:proofErr w:type="gramStart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الفرع .</w:t>
      </w:r>
      <w:proofErr w:type="gramEnd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</w:p>
    <w:p w:rsidR="00FE38B1" w:rsidRDefault="00FE38B1" w:rsidP="00AB20CB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AB20CB" w:rsidP="00FE38B1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(6)</w:t>
      </w:r>
      <w:r w:rsidR="00FE38B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تبد</w:t>
      </w:r>
      <w:r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السنة المالية للفرع مع بداية العام الدراسي وتنتهي </w:t>
      </w:r>
      <w:proofErr w:type="gramStart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بنهايته .</w:t>
      </w:r>
      <w:proofErr w:type="gramEnd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</w:p>
    <w:p w:rsidR="00FE38B1" w:rsidRDefault="00FE38B1" w:rsidP="00AB20CB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AB20CB" w:rsidP="00FE38B1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(7)</w:t>
      </w:r>
      <w:r w:rsidR="00FE38B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تتكون </w:t>
      </w:r>
      <w:r w:rsidR="00FE38B1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إيرادات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الفرع </w:t>
      </w:r>
      <w:proofErr w:type="gramStart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من :</w:t>
      </w:r>
      <w:proofErr w:type="gramEnd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1. بدل الاشتراك ويكون قيمته (150) فلسا</w:t>
      </w:r>
      <w:r w:rsidR="00231393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ً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يدفعها العضو في مطلع كل عام دراسي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2. التبرعات والهبات المحلية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 xml:space="preserve">3. ريع </w:t>
      </w:r>
      <w:r w:rsidR="00FE38B1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إيرادات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المعارض </w:t>
      </w:r>
      <w:r w:rsidR="00FE38B1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والأسواق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الخيرية وفق </w:t>
      </w:r>
      <w:r w:rsidR="00FE38B1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الأصول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proofErr w:type="gramStart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المالية .</w:t>
      </w:r>
      <w:proofErr w:type="gramEnd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</w:p>
    <w:p w:rsidR="00AB20CB" w:rsidRPr="00AB20CB" w:rsidRDefault="00AB20CB" w:rsidP="00AB20CB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4. الفوائد البنكية.</w:t>
      </w:r>
    </w:p>
    <w:p w:rsidR="00A37DDF" w:rsidRPr="00A37DDF" w:rsidRDefault="00AB20CB" w:rsidP="00A37DDF">
      <w:pPr>
        <w:bidi/>
        <w:spacing w:before="100" w:beforeAutospacing="1" w:after="100" w:afterAutospacing="1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(8)</w:t>
      </w:r>
      <w:r w:rsidR="00FE38B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تخصص </w:t>
      </w:r>
      <w:r w:rsidR="00A37DDF"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إيرادات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الفرع وفق ما </w:t>
      </w:r>
      <w:proofErr w:type="gramStart"/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يلي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t xml:space="preserve"> </w:t>
      </w:r>
      <w:r w:rsidR="00A37DDF"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proofErr w:type="gramEnd"/>
    </w:p>
    <w:p w:rsidR="00A37DDF" w:rsidRPr="00A37DDF" w:rsidRDefault="00A37DDF" w:rsidP="00A37DDF">
      <w:pPr>
        <w:tabs>
          <w:tab w:val="right" w:pos="7938"/>
          <w:tab w:val="right" w:pos="8222"/>
        </w:tabs>
        <w:jc w:val="right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1- 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تحتفظ</w:t>
      </w:r>
      <w:proofErr w:type="gramEnd"/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المدرسة الحكومية بكامل المبلغ</w:t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المحصل </w:t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إذا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بلغ مائة دينار </w:t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</w:t>
      </w:r>
      <w:r w:rsidR="00AB578C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اقل</w:t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t xml:space="preserve"> 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br/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2-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يوزع المبلغ المحصل الذي </w:t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يزيد عن 100 دينار على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النحو </w:t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الآتي: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t xml:space="preserve"> 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br/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أ-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المدرسة </w:t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80 %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t xml:space="preserve"> 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br/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ب-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المديرية </w:t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10 %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br/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ج-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الوزارة </w:t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10 %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br/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3-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يوزع المبلغ المحصل من المدرسة الخاصة على النحو </w:t>
      </w:r>
      <w:r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الآتي:</w:t>
      </w:r>
      <w:r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t xml:space="preserve"> </w:t>
      </w:r>
    </w:p>
    <w:p w:rsidR="00A37DDF" w:rsidRPr="00A37DDF" w:rsidRDefault="005C57DF" w:rsidP="005C57DF">
      <w:pPr>
        <w:tabs>
          <w:tab w:val="left" w:pos="843"/>
          <w:tab w:val="left" w:pos="1127"/>
        </w:tabs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  <w:lang w:bidi="ar-JO"/>
        </w:rPr>
        <w:t xml:space="preserve">أ- 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المدرسة</w:t>
      </w:r>
      <w:proofErr w:type="gramEnd"/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25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t xml:space="preserve">% 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br/>
      </w:r>
      <w:r w:rsidR="00A37DDF"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ب-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المديرية </w:t>
      </w:r>
      <w:r w:rsidR="00A37DDF"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5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0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t>%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br/>
      </w:r>
      <w:r w:rsidR="00A37DDF"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lastRenderedPageBreak/>
        <w:t>ج-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الوزارة </w:t>
      </w:r>
      <w:r w:rsidR="00A37DDF"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2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5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t>%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</w:rPr>
        <w:br/>
      </w:r>
      <w:r w:rsidR="00A37DDF"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4-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تصرف المبالغ المحصلة لتحقيق </w:t>
      </w:r>
      <w:r w:rsidR="00A37DDF"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أهداف </w:t>
      </w:r>
      <w:r w:rsidR="00A37DDF" w:rsidRPr="00A37DDF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الفرع</w:t>
      </w:r>
      <w:r w:rsidR="00A37DDF" w:rsidRPr="00A37DD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</w:p>
    <w:p w:rsidR="00AB20CB" w:rsidRPr="00AB20CB" w:rsidRDefault="00AB20CB" w:rsidP="00A37DDF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AB20CB" w:rsidP="003E5141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المادة (9) </w:t>
      </w:r>
    </w:p>
    <w:p w:rsidR="00AB20CB" w:rsidRDefault="00AB20CB" w:rsidP="00681035">
      <w:pPr>
        <w:jc w:val="right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أ </w:t>
      </w:r>
      <w:proofErr w:type="gramStart"/>
      <w:r w:rsidR="003E514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يتولى</w:t>
      </w:r>
      <w:proofErr w:type="gramEnd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المدير استدراج عروض من البنوك العاملة في منطقته للحصول عل</w:t>
      </w:r>
      <w:r w:rsidR="00231393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ى </w:t>
      </w:r>
      <w:r w:rsidR="003E5141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أعل</w:t>
      </w:r>
      <w:r w:rsidR="00231393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="003E5141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ى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سعر لل</w:t>
      </w:r>
      <w:r w:rsidR="009B70A1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فائدة وذلك خ</w:t>
      </w:r>
      <w:r w:rsidR="00231393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="009B70A1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لال العطلة الصيفية 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ويبلغ م</w:t>
      </w:r>
      <w:r w:rsidR="00231393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دير المدرسة باسم البنك الذي قدم </w:t>
      </w:r>
      <w:r w:rsidR="009B70A1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أعلى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فائدة وعنوانه الكام</w:t>
      </w:r>
      <w:r w:rsidR="00231393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ل وعناوين فروعه في المنطقة </w:t>
      </w:r>
      <w:r w:rsidR="009B70A1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لإيداع</w:t>
      </w:r>
      <w:r w:rsidR="009B70A1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حصة المدرسة 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فيه </w:t>
      </w:r>
      <w:r w:rsidR="009B70A1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أو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أي من فروعه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ب</w:t>
      </w:r>
      <w:r w:rsidR="00204526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يتم الصرف بقرار من الهيئة </w:t>
      </w:r>
      <w:r w:rsidR="00EF0AD8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المدرسة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ج</w:t>
      </w:r>
      <w:r w:rsidR="00204526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681035" w:rsidRPr="00681035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تودع حصة المديرية في المصرف الذي تختاره اللجنة المشرفة </w:t>
      </w:r>
      <w:r w:rsidR="00681035" w:rsidRPr="00681035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وبسعر الفائدة الأعلى </w:t>
      </w:r>
      <w:r w:rsidR="00681035" w:rsidRPr="00681035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ويتم الصرف بقرار منها</w:t>
      </w:r>
      <w:r w:rsidR="00681035" w:rsidRPr="00681035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</w:p>
    <w:p w:rsidR="00A66CA1" w:rsidRPr="00A66CA1" w:rsidRDefault="008903F4" w:rsidP="00A66CA1">
      <w:pPr>
        <w:bidi/>
        <w:jc w:val="both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د- </w:t>
      </w:r>
      <w:r w:rsidR="00A66CA1" w:rsidRPr="00A66CA1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تودع</w:t>
      </w:r>
      <w:proofErr w:type="gramEnd"/>
      <w:r w:rsidR="00A66CA1" w:rsidRPr="00A66CA1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حصة الوزارة</w:t>
      </w:r>
      <w:r w:rsidR="00A66CA1" w:rsidRPr="00A66CA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A66CA1" w:rsidRPr="00A66CA1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في المصرف الذي تختاره اللجنة المشرفة </w:t>
      </w:r>
      <w:r w:rsidR="00A66CA1" w:rsidRPr="00A66CA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وبسعر الفائدة الأعلى </w:t>
      </w:r>
      <w:r w:rsidR="00A66CA1" w:rsidRPr="00A66CA1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ويتم الصرف بقرار </w:t>
      </w:r>
      <w:r w:rsidR="00A66CA1" w:rsidRPr="00A66CA1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منها ، أو في حساب أمانات الوزارة ويتم الصرف منه حسب النظام المالي المعمول به .</w:t>
      </w:r>
    </w:p>
    <w:p w:rsidR="008903F4" w:rsidRPr="00AB20CB" w:rsidRDefault="008903F4" w:rsidP="00681035">
      <w:pPr>
        <w:jc w:val="right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AB20CB" w:rsidP="00D2294F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(10)</w:t>
      </w:r>
      <w:r w:rsidR="00621C12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تصرف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أموال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الهلال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: 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1</w:t>
      </w:r>
      <w:r w:rsidR="00621C12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تقديم مساعدات عينية للطلبة الفقراء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2</w:t>
      </w:r>
      <w:r w:rsidR="00621C12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شراء لوازم خاصة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بالإسعافات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الأولية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والدفاع المدني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3</w:t>
      </w:r>
      <w:r w:rsidR="00621C12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تقديم العون المالي للطلبة وفق ما تقرره الهيئة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أو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اللجنة المشرفة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4</w:t>
      </w:r>
      <w:r w:rsidR="00621C12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الإنفاق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</w:t>
      </w:r>
      <w:r w:rsidR="0021530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ى الدورات والندوات والمخيمات المحلية والمشاركات الخارجية الت</w:t>
      </w:r>
      <w:r w:rsidR="0021530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ي تتعلق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بأنشط</w:t>
      </w:r>
      <w:r w:rsidR="0021530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ة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الهلال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5</w:t>
      </w:r>
      <w:r w:rsidR="00621C12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الإنفاق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الرحلات والزيارات التي تتم في مجال نشاطات فروع جمعيات الهلال </w:t>
      </w:r>
      <w:r w:rsidR="00D2294F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والصليب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الصعيدين </w:t>
      </w:r>
      <w:r w:rsidR="00D2294F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الإقليمي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والعالمي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6</w:t>
      </w:r>
      <w:r w:rsidR="00621C12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621C12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الإنفاق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النشاطات التي تحقق </w:t>
      </w:r>
      <w:r w:rsidR="00D2294F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أهداف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الفرع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7</w:t>
      </w:r>
      <w:r w:rsidR="00D2294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الاشتراك بمجلات تربوية وصحية تعود بالفائدة على الطلبة بموافقة اللجنة . </w:t>
      </w:r>
    </w:p>
    <w:p w:rsidR="00D2294F" w:rsidRDefault="00661CF4" w:rsidP="00AB20CB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8- توفير</w:t>
      </w:r>
      <w:proofErr w:type="gramEnd"/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مصادر تكنولوجيا لمساعدة الطلاب الفقراء على التعلم.</w:t>
      </w:r>
    </w:p>
    <w:p w:rsidR="00E95E89" w:rsidRPr="00E95E89" w:rsidRDefault="00AB20CB" w:rsidP="00E95E89">
      <w:pPr>
        <w:jc w:val="right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(11)</w:t>
      </w:r>
      <w:r w:rsidR="005B619C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="00707F1A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1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/</w:t>
      </w:r>
      <w:proofErr w:type="gramStart"/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أ-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تشكل</w:t>
      </w:r>
      <w:proofErr w:type="gramEnd"/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المدرسة هيئة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إدارية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النحو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الآتي: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1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مدير المدرسة رئيسا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ً.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2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المعلم المشرف على نشاط الهلال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أميناً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للصندوق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3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ثلاثة من الطلبة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الأعضاء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تنتخبهم الهيئة العامة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أعضاء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في المدرسة عن طريق الاقتراع السري .</w:t>
      </w:r>
    </w:p>
    <w:p w:rsidR="00E95E89" w:rsidRPr="00E95E89" w:rsidRDefault="00E95E89" w:rsidP="006F0576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4- معلم</w:t>
      </w:r>
      <w:proofErr w:type="gramEnd"/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يختاره مدير المدرسة أميناً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للسر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.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ب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تكون مهام الهيئة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المدرسة كما يلي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 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1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التخطيط والتنفيذ والمتابعة لتحقيق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أهداف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الفرع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lastRenderedPageBreak/>
        <w:t>2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-الإشراف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نشاط ومالية الفرع / المدرسة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وأوجه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الصرف منها .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3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الموافقة عل</w:t>
      </w:r>
      <w:r w:rsidR="005E5634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ى قرارات الصرف المتعلقة بحصة الم</w:t>
      </w:r>
      <w:r w:rsidR="005E5634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درسة م</w:t>
      </w:r>
      <w:r w:rsidR="005E5634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ن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أموال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الهلال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="006F0576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وتتخذ الهيئة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قراراتها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بالأغلبية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. 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4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رفع تقرير ختامي مالي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وإداري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للمديرية في نهاية العام الدراسي .</w:t>
      </w:r>
    </w:p>
    <w:p w:rsidR="00E95E89" w:rsidRPr="00E95E89" w:rsidRDefault="00E95E89" w:rsidP="00E95E89">
      <w:pPr>
        <w:jc w:val="right"/>
        <w:rPr>
          <w:rFonts w:ascii="Time New Roman" w:hAnsi="Time New Roman" w:cs="Simplified Arabic"/>
          <w:b/>
          <w:bCs/>
          <w:color w:val="000000"/>
          <w:sz w:val="26"/>
          <w:szCs w:val="26"/>
        </w:rPr>
      </w:pP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2/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proofErr w:type="gramStart"/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أ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 </w:t>
      </w:r>
      <w:proofErr w:type="gramEnd"/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يشكل في المديرية لجنة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للإشراف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الهلال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برئاس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ة المدير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وعضوية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كل من : </w:t>
      </w:r>
    </w:p>
    <w:p w:rsidR="00661CF4" w:rsidRDefault="00E95E89" w:rsidP="00661CF4">
      <w:pPr>
        <w:jc w:val="right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1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مدير</w:t>
      </w:r>
      <w:proofErr w:type="gramEnd"/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الشؤون </w:t>
      </w:r>
      <w:r w:rsidR="00661CF4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التعليمية 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نائبا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ً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للرئيس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2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رئيس قسم التعليم العام </w:t>
      </w:r>
      <w:r w:rsidR="00661CF4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وشؤون الطلبة 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عضوا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ً.</w:t>
      </w:r>
    </w:p>
    <w:p w:rsidR="00E95E89" w:rsidRPr="00E95E89" w:rsidRDefault="00661CF4" w:rsidP="00661CF4">
      <w:pPr>
        <w:jc w:val="right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3-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رئيس</w:t>
      </w:r>
      <w:proofErr w:type="gramEnd"/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قسم الشؤون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المالية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المديرية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أميناً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للصندوق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</w:p>
    <w:p w:rsidR="00E95E89" w:rsidRPr="00E95E89" w:rsidRDefault="00227C12" w:rsidP="00E95E89">
      <w:pPr>
        <w:jc w:val="right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4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مسؤول</w:t>
      </w:r>
      <w:proofErr w:type="gramEnd"/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الهلال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أميناً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للسر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ب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تكون مهام اللجنة المشرفة في المديرية على النحو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الآتي:</w:t>
      </w:r>
    </w:p>
    <w:p w:rsidR="00E95E89" w:rsidRPr="00E95E89" w:rsidRDefault="00E95E89" w:rsidP="00E95E89">
      <w:pPr>
        <w:numPr>
          <w:ilvl w:val="0"/>
          <w:numId w:val="3"/>
        </w:numPr>
        <w:bidi/>
        <w:ind w:left="418"/>
        <w:rPr>
          <w:rFonts w:ascii="Time New Roman" w:hAnsi="Time New Roman" w:cs="Simplified Arabic"/>
          <w:b/>
          <w:bCs/>
          <w:color w:val="000000"/>
          <w:sz w:val="26"/>
          <w:szCs w:val="26"/>
        </w:rPr>
      </w:pP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التخطيط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والإشراف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أعمال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ونشاطات الهيئات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مدارسها والعمل على تطويرها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</w:p>
    <w:p w:rsidR="00E95E89" w:rsidRPr="00E95E89" w:rsidRDefault="00E95E89" w:rsidP="00E95E89">
      <w:pPr>
        <w:numPr>
          <w:ilvl w:val="0"/>
          <w:numId w:val="3"/>
        </w:numPr>
        <w:bidi/>
        <w:ind w:left="418"/>
        <w:rPr>
          <w:rFonts w:ascii="Time New Roman" w:hAnsi="Time New Roman" w:cs="Simplified Arabic"/>
          <w:b/>
          <w:bCs/>
          <w:color w:val="000000"/>
          <w:sz w:val="26"/>
          <w:szCs w:val="26"/>
        </w:rPr>
      </w:pP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العمل على تحقيق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أهداف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الفر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ع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</w:p>
    <w:p w:rsidR="00E95E89" w:rsidRPr="00E95E89" w:rsidRDefault="00E95E89" w:rsidP="00E95E89">
      <w:pPr>
        <w:numPr>
          <w:ilvl w:val="0"/>
          <w:numId w:val="3"/>
        </w:numPr>
        <w:bidi/>
        <w:ind w:left="418"/>
        <w:rPr>
          <w:rFonts w:ascii="Time New Roman" w:hAnsi="Time New Roman" w:cs="Simplified Arabic"/>
          <w:b/>
          <w:bCs/>
          <w:color w:val="000000"/>
          <w:sz w:val="26"/>
          <w:szCs w:val="26"/>
        </w:rPr>
      </w:pP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مراقبة الصرف من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أرصدة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الفروع في المدارس وتدقيق </w:t>
      </w:r>
      <w:proofErr w:type="gramStart"/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حساباتها .</w:t>
      </w:r>
      <w:proofErr w:type="gramEnd"/>
    </w:p>
    <w:p w:rsidR="00E95E89" w:rsidRPr="00E95E89" w:rsidRDefault="00E95E89" w:rsidP="00F3684F">
      <w:pPr>
        <w:numPr>
          <w:ilvl w:val="0"/>
          <w:numId w:val="3"/>
        </w:numPr>
        <w:bidi/>
        <w:ind w:left="418"/>
        <w:jc w:val="lowKashida"/>
        <w:rPr>
          <w:rFonts w:ascii="Time New Roman" w:hAnsi="Time New Roman" w:cs="Simplified Arabic"/>
          <w:b/>
          <w:bCs/>
          <w:color w:val="000000"/>
          <w:sz w:val="26"/>
          <w:szCs w:val="26"/>
        </w:rPr>
      </w:pP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رفع تقرير ختامي مالي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وإداري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للوزارة يتضمن نشاطاتها ونشاط الهيئات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التابعة لها في نهاية العام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الدراسي.</w:t>
      </w:r>
    </w:p>
    <w:p w:rsidR="00E95E89" w:rsidRPr="00E95E89" w:rsidRDefault="00E95E89" w:rsidP="00E95E89">
      <w:pPr>
        <w:numPr>
          <w:ilvl w:val="0"/>
          <w:numId w:val="3"/>
        </w:numPr>
        <w:bidi/>
        <w:ind w:left="418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الموافقة على قرارات الصرف من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حساب 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حصة ال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مديرية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وتتخذ اللجنة قراراتها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بالأغلبية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المطلقة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. </w:t>
      </w:r>
    </w:p>
    <w:p w:rsidR="00E95E89" w:rsidRPr="00E95E89" w:rsidRDefault="00E95E89" w:rsidP="00FC07E4">
      <w:pPr>
        <w:tabs>
          <w:tab w:val="right" w:pos="142"/>
          <w:tab w:val="right" w:pos="7938"/>
          <w:tab w:val="right" w:pos="8080"/>
          <w:tab w:val="right" w:pos="8505"/>
        </w:tabs>
        <w:ind w:left="-284"/>
        <w:jc w:val="right"/>
        <w:rPr>
          <w:rFonts w:ascii="Time New Roman" w:hAnsi="Time New Roman" w:cs="Simplified Arabic"/>
          <w:b/>
          <w:bCs/>
          <w:color w:val="000000"/>
          <w:sz w:val="26"/>
          <w:szCs w:val="26"/>
        </w:rPr>
      </w:pP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3/ </w:t>
      </w:r>
      <w:proofErr w:type="gramStart"/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أ- 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يشكل</w:t>
      </w:r>
      <w:proofErr w:type="gramEnd"/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الوزارة لجنة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للإشراف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على نشاط الهلال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المدارس والمديريات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برئاسة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الأمين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العام </w:t>
      </w:r>
      <w:r w:rsidR="00C412B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للشؤو</w:t>
      </w:r>
      <w:bookmarkStart w:id="0" w:name="_GoBack"/>
      <w:bookmarkEnd w:id="0"/>
      <w:r w:rsidR="00C412B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ن </w:t>
      </w:r>
      <w:r w:rsidR="00FC07E4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التعليمية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عضوية كل من: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 </w:t>
      </w:r>
    </w:p>
    <w:p w:rsidR="004A738B" w:rsidRDefault="00E95E89" w:rsidP="00FC07E4">
      <w:pPr>
        <w:tabs>
          <w:tab w:val="right" w:pos="7938"/>
          <w:tab w:val="right" w:pos="8080"/>
          <w:tab w:val="right" w:pos="8505"/>
        </w:tabs>
        <w:bidi/>
        <w:jc w:val="both"/>
        <w:rPr>
          <w:rFonts w:ascii="Time New Roman" w:hAnsi="Time New Roman" w:cs="Simplified Arabic"/>
          <w:b/>
          <w:bCs/>
          <w:color w:val="000000"/>
          <w:sz w:val="26"/>
          <w:szCs w:val="26"/>
          <w:rtl/>
          <w:lang w:bidi="ar-JO"/>
        </w:rPr>
      </w:pPr>
      <w:proofErr w:type="gramStart"/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1- الأمين</w:t>
      </w:r>
      <w:proofErr w:type="gramEnd"/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العام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للشؤ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و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ن </w:t>
      </w:r>
      <w:r w:rsidR="00FC07E4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 والمالية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نائباً للرئيس.</w:t>
      </w:r>
    </w:p>
    <w:p w:rsidR="00E95E89" w:rsidRPr="00E95E89" w:rsidRDefault="00325CAC" w:rsidP="004A738B">
      <w:pPr>
        <w:tabs>
          <w:tab w:val="right" w:pos="7938"/>
          <w:tab w:val="right" w:pos="8080"/>
          <w:tab w:val="right" w:pos="8505"/>
        </w:tabs>
        <w:bidi/>
        <w:jc w:val="both"/>
        <w:rPr>
          <w:rFonts w:ascii="Time New Roman" w:hAnsi="Time New Roman" w:cs="Simplified Arabic"/>
          <w:b/>
          <w:bCs/>
          <w:color w:val="000000"/>
          <w:sz w:val="26"/>
          <w:szCs w:val="26"/>
        </w:rPr>
      </w:pPr>
      <w:proofErr w:type="gramStart"/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  <w:lang w:bidi="ar-JO"/>
        </w:rPr>
        <w:t xml:space="preserve">2-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مدير</w:t>
      </w:r>
      <w:proofErr w:type="gramEnd"/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إدارة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الشؤون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المالية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عضوا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ً.</w:t>
      </w:r>
    </w:p>
    <w:p w:rsidR="00E95E89" w:rsidRPr="00E95E89" w:rsidRDefault="00325CAC" w:rsidP="00E95E89">
      <w:pPr>
        <w:tabs>
          <w:tab w:val="right" w:pos="7938"/>
          <w:tab w:val="right" w:pos="8080"/>
          <w:tab w:val="right" w:pos="8505"/>
        </w:tabs>
        <w:bidi/>
        <w:jc w:val="both"/>
        <w:rPr>
          <w:rFonts w:ascii="Time New Roman" w:hAnsi="Time New Roman" w:cs="Simplified Arabic"/>
          <w:b/>
          <w:bCs/>
          <w:color w:val="000000"/>
          <w:sz w:val="26"/>
          <w:szCs w:val="26"/>
        </w:rPr>
      </w:pPr>
      <w:proofErr w:type="gramStart"/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3-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مدير</w:t>
      </w:r>
      <w:proofErr w:type="gramEnd"/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إدارة التعليم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عضوا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ً.</w:t>
      </w:r>
    </w:p>
    <w:p w:rsidR="00E95E89" w:rsidRPr="00E95E89" w:rsidRDefault="00325CAC" w:rsidP="00E95E89">
      <w:pPr>
        <w:tabs>
          <w:tab w:val="right" w:pos="7938"/>
          <w:tab w:val="right" w:pos="8080"/>
          <w:tab w:val="right" w:pos="8505"/>
        </w:tabs>
        <w:bidi/>
        <w:jc w:val="both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4-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رئيس</w:t>
      </w:r>
      <w:proofErr w:type="gramEnd"/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قسم المقاصف المدرسية والهلال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أميناً للسر ومقرراً.</w:t>
      </w:r>
    </w:p>
    <w:p w:rsidR="00477699" w:rsidRDefault="00E95E89" w:rsidP="00477699">
      <w:pPr>
        <w:jc w:val="right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ب-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تكون</w:t>
      </w:r>
      <w:proofErr w:type="gramEnd"/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مهام لجنة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الإشراف</w:t>
      </w:r>
      <w:r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الوزارة على النحو </w:t>
      </w:r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الآتي:</w:t>
      </w:r>
    </w:p>
    <w:p w:rsidR="00E95E89" w:rsidRPr="00E95E89" w:rsidRDefault="00477699" w:rsidP="000E223D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1-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رسم</w:t>
      </w:r>
      <w:proofErr w:type="gramEnd"/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السياسة العامة للفر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ع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والإشراف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عل</w:t>
      </w:r>
      <w:r w:rsidR="000E223D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ى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أعمال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اللجان المشرفة والهيئات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ونشاطاتها ومتابعتها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2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0869D7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العمل على تحقيق 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أهداف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الفر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ع في الميدان وتطوير فعالياته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باستمرار.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3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0869D7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التنسيق مع الجمعية والمشاركة في نشاطاتها</w:t>
      </w:r>
      <w:r w:rsidR="00E95E89"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E95E89" w:rsidRPr="00E95E8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العامة.</w:t>
      </w:r>
    </w:p>
    <w:p w:rsidR="00AB20CB" w:rsidRPr="00AB20CB" w:rsidRDefault="00E95E89" w:rsidP="005C416B">
      <w:pPr>
        <w:bidi/>
        <w:jc w:val="lowKashida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proofErr w:type="gramStart"/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ج- تجتمع</w:t>
      </w:r>
      <w:proofErr w:type="gramEnd"/>
      <w:r w:rsidRPr="00E95E8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اللجنة بدعوة من رئيسها أو نائبه في حال غياب الرئيس ، ويكون اجتماعها قانونياً بحضور أكثرية أعضائها ، وتتخذ قراراتها بأغلبية أصوات الأعضاء الحاضرين وعند تساوي الأصوات يرجح الجانب الذي يصوت معه رئيس الاجتماع.</w:t>
      </w:r>
    </w:p>
    <w:p w:rsidR="003F3920" w:rsidRDefault="003F3920" w:rsidP="00AB20CB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D22379" w:rsidRPr="00D22379" w:rsidRDefault="00AB20CB" w:rsidP="00D22379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lastRenderedPageBreak/>
        <w:t>المادة (12)</w:t>
      </w:r>
      <w:r w:rsidR="003F392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يتم سحب أي مبلغ من الرصيد بتوقيع كل من وعلى النحو </w:t>
      </w:r>
      <w:proofErr w:type="gramStart"/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الآتي: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أ</w:t>
      </w:r>
      <w:proofErr w:type="gramEnd"/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المدرسة : رئيس الهيئة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وأمين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سر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وأمين </w:t>
      </w:r>
      <w:r w:rsidR="007578F8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الصندوق</w:t>
      </w:r>
      <w:r w:rsidR="007578F8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.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ب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المديرية : رئيس اللجنة المشرفة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أو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ن</w:t>
      </w:r>
      <w:r w:rsidR="006C78D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ائبه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وأمين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الصندوق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مسؤول الهلال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</w:t>
      </w:r>
      <w:r w:rsidR="006C78D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ر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(أم</w:t>
      </w:r>
      <w:r w:rsidR="006C78D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ين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للسر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)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ج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الوزارة : رئيس اللجنة المشرفة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أو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نائبه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وم</w:t>
      </w:r>
      <w:r w:rsidR="00134BEF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دير إدارة 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الشؤون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المالية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رئيس قسم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المقاصف المدرسية والهلال 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الأحمر إذا تم إيداع 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حصة الوزارة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في حساب </w:t>
      </w:r>
      <w:r w:rsidR="00D22379" w:rsidRPr="00D22379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المصرف</w:t>
      </w:r>
      <w:r w:rsidR="00D22379" w:rsidRPr="00D22379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وحسب الأصول المالية إذا تم الإيداع في حساب أمانات الوزارة. </w:t>
      </w:r>
    </w:p>
    <w:p w:rsidR="00AB20CB" w:rsidRPr="00AB20CB" w:rsidRDefault="00AB20CB" w:rsidP="00D22379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AB20CB" w:rsidP="00F07013">
      <w:pPr>
        <w:bidi/>
        <w:jc w:val="lowKashida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(13)</w:t>
      </w:r>
      <w:r w:rsidR="003F392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proofErr w:type="gramStart"/>
      <w:r w:rsidR="003F392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1-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تتبع</w:t>
      </w:r>
      <w:proofErr w:type="gramEnd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</w:t>
      </w:r>
      <w:r w:rsidR="00A7415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ي جميع المخابرات الرسمية والشؤون المالية ف</w:t>
      </w:r>
      <w:r w:rsidR="00A7415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ـ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ي الهيئات </w:t>
      </w:r>
      <w:r w:rsidR="003F3920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="003F3920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واللجان</w:t>
      </w:r>
      <w:r w:rsidR="003F3920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المشرفة </w:t>
      </w:r>
      <w:r w:rsidR="003F3920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أصول</w:t>
      </w:r>
      <w:r w:rsidR="003F3920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المخابرات الرسمية 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والتشريعات المالية المعمول بها في الوزارة .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br/>
        <w:t>2</w:t>
      </w:r>
      <w:r w:rsidR="00A22A16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-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تخضع حسابات الهيئة </w:t>
      </w:r>
      <w:r w:rsidR="00A22A16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الإدارية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واللجان المشرفة للفرع لتدقيق الرقابة المالية </w:t>
      </w:r>
      <w:r w:rsidR="00A22A16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والإدارية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في الوزارة والمديرية . </w:t>
      </w:r>
    </w:p>
    <w:p w:rsidR="00AB20CB" w:rsidRPr="00AB20CB" w:rsidRDefault="00AB20CB" w:rsidP="00AB20CB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AB20CB" w:rsidP="00FC07E4">
      <w:pPr>
        <w:bidi/>
        <w:jc w:val="lowKashida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(14)</w:t>
      </w:r>
      <w:r w:rsidR="00A22A16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تصرف </w:t>
      </w:r>
      <w:r w:rsidR="00F07013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مكافآت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مالية </w:t>
      </w:r>
      <w:r w:rsidR="00F07013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لأعضاء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اللجان المشرفة في المديرية بواقع (1</w:t>
      </w:r>
      <w:r w:rsidR="0096728D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0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) دينار</w:t>
      </w:r>
      <w:r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 xml:space="preserve"> لكل عضو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عن كل اجتماع شريطة </w:t>
      </w:r>
      <w:r w:rsidR="00F07013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أن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يكون موعد الاجتماعات خارج </w:t>
      </w:r>
      <w:r w:rsidR="00C920AB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أوقات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الدوام </w:t>
      </w:r>
      <w:proofErr w:type="gramStart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الرسمي .</w:t>
      </w:r>
      <w:proofErr w:type="gramEnd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</w:p>
    <w:p w:rsidR="00C920AB" w:rsidRDefault="00C920AB" w:rsidP="00AB20CB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AB20CB" w:rsidP="00C920AB">
      <w:pPr>
        <w:bidi/>
        <w:jc w:val="lowKashida"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المادة (15)</w:t>
      </w:r>
      <w:r w:rsidR="00C920A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: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تلغي هذه التعليمات تعليمات النظام الداخلي للجمعية الوطنية للهلال </w:t>
      </w:r>
      <w:r w:rsidR="00C920AB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الأحمر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  <w:r w:rsidR="00C920AB" w:rsidRPr="00AB20CB">
        <w:rPr>
          <w:rFonts w:ascii="Time New Roman" w:hAnsi="Time New Roman" w:cs="Simplified Arabic" w:hint="cs"/>
          <w:b/>
          <w:bCs/>
          <w:color w:val="000000"/>
          <w:sz w:val="26"/>
          <w:szCs w:val="26"/>
          <w:rtl/>
        </w:rPr>
        <w:t>الأردني</w:t>
      </w:r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فرع الطلبة رقم (1) لسنة </w:t>
      </w:r>
      <w:proofErr w:type="gramStart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>1999 .</w:t>
      </w:r>
      <w:proofErr w:type="gramEnd"/>
      <w:r w:rsidRPr="00AB20CB"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  <w:t xml:space="preserve"> </w:t>
      </w:r>
    </w:p>
    <w:p w:rsidR="00AB20CB" w:rsidRPr="00AB20CB" w:rsidRDefault="00AB20CB" w:rsidP="00AB20CB">
      <w:pPr>
        <w:bidi/>
        <w:rPr>
          <w:rFonts w:ascii="Time New Roman" w:hAnsi="Time New Roman" w:cs="Simplified Arabic"/>
          <w:b/>
          <w:bCs/>
          <w:color w:val="000000"/>
          <w:sz w:val="26"/>
          <w:szCs w:val="26"/>
          <w:rtl/>
        </w:rPr>
      </w:pPr>
    </w:p>
    <w:p w:rsidR="00AB20CB" w:rsidRPr="00AB20CB" w:rsidRDefault="00AB20CB" w:rsidP="00AB20CB">
      <w:pPr>
        <w:bidi/>
        <w:rPr>
          <w:rFonts w:cs="Simplified Arabic"/>
          <w:b/>
          <w:bCs/>
          <w:sz w:val="26"/>
          <w:szCs w:val="26"/>
        </w:rPr>
      </w:pPr>
    </w:p>
    <w:p w:rsidR="00F3432F" w:rsidRPr="00AB20CB" w:rsidRDefault="00F3432F">
      <w:pPr>
        <w:rPr>
          <w:rFonts w:cs="Simplified Arabic"/>
          <w:sz w:val="26"/>
          <w:szCs w:val="26"/>
        </w:rPr>
      </w:pPr>
    </w:p>
    <w:sectPr w:rsidR="00F3432F" w:rsidRPr="00AB20CB" w:rsidSect="009F7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70" w:rsidRDefault="00723470">
      <w:r>
        <w:separator/>
      </w:r>
    </w:p>
  </w:endnote>
  <w:endnote w:type="continuationSeparator" w:id="0">
    <w:p w:rsidR="00723470" w:rsidRDefault="0072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1DF">
      <w:rPr>
        <w:noProof/>
      </w:rPr>
      <w:t>5</w:t>
    </w:r>
    <w:r>
      <w:fldChar w:fldCharType="end"/>
    </w:r>
  </w:p>
  <w:p w:rsidR="009F77A0" w:rsidRDefault="009F77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70" w:rsidRDefault="00723470">
      <w:r>
        <w:separator/>
      </w:r>
    </w:p>
  </w:footnote>
  <w:footnote w:type="continuationSeparator" w:id="0">
    <w:p w:rsidR="00723470" w:rsidRDefault="0072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55C0"/>
    <w:multiLevelType w:val="hybridMultilevel"/>
    <w:tmpl w:val="9DD46638"/>
    <w:lvl w:ilvl="0" w:tplc="22C65A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36B1A"/>
    <w:multiLevelType w:val="hybridMultilevel"/>
    <w:tmpl w:val="8E76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D1A7A"/>
    <w:multiLevelType w:val="hybridMultilevel"/>
    <w:tmpl w:val="4DBA4F04"/>
    <w:lvl w:ilvl="0" w:tplc="932C8024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EB"/>
    <w:rsid w:val="000242B0"/>
    <w:rsid w:val="00032D8C"/>
    <w:rsid w:val="00037876"/>
    <w:rsid w:val="000869D7"/>
    <w:rsid w:val="000A0D44"/>
    <w:rsid w:val="000E223D"/>
    <w:rsid w:val="000F61DF"/>
    <w:rsid w:val="00124A5A"/>
    <w:rsid w:val="00134BEF"/>
    <w:rsid w:val="00151743"/>
    <w:rsid w:val="001542F3"/>
    <w:rsid w:val="0017362A"/>
    <w:rsid w:val="00204526"/>
    <w:rsid w:val="00215309"/>
    <w:rsid w:val="00227C12"/>
    <w:rsid w:val="00231393"/>
    <w:rsid w:val="002749B3"/>
    <w:rsid w:val="00320F71"/>
    <w:rsid w:val="00325CAC"/>
    <w:rsid w:val="003467AB"/>
    <w:rsid w:val="00396A62"/>
    <w:rsid w:val="003E5141"/>
    <w:rsid w:val="003F3920"/>
    <w:rsid w:val="003F42C8"/>
    <w:rsid w:val="00406C51"/>
    <w:rsid w:val="00436BA8"/>
    <w:rsid w:val="004601F1"/>
    <w:rsid w:val="00462DD9"/>
    <w:rsid w:val="0046693D"/>
    <w:rsid w:val="00477699"/>
    <w:rsid w:val="004A738B"/>
    <w:rsid w:val="005058F4"/>
    <w:rsid w:val="00552684"/>
    <w:rsid w:val="005741D6"/>
    <w:rsid w:val="005875A0"/>
    <w:rsid w:val="005A61ED"/>
    <w:rsid w:val="005B619C"/>
    <w:rsid w:val="005C149F"/>
    <w:rsid w:val="005C416B"/>
    <w:rsid w:val="005C57DF"/>
    <w:rsid w:val="005D36F1"/>
    <w:rsid w:val="005E5634"/>
    <w:rsid w:val="005F142F"/>
    <w:rsid w:val="005F4D3E"/>
    <w:rsid w:val="00612D6F"/>
    <w:rsid w:val="00621C12"/>
    <w:rsid w:val="00630DD8"/>
    <w:rsid w:val="00655B56"/>
    <w:rsid w:val="00656EBD"/>
    <w:rsid w:val="00661CF4"/>
    <w:rsid w:val="006742DA"/>
    <w:rsid w:val="00681035"/>
    <w:rsid w:val="00687BBB"/>
    <w:rsid w:val="006A3150"/>
    <w:rsid w:val="006C78D0"/>
    <w:rsid w:val="006D76CD"/>
    <w:rsid w:val="006E7F70"/>
    <w:rsid w:val="006F0576"/>
    <w:rsid w:val="00702DD9"/>
    <w:rsid w:val="00707F1A"/>
    <w:rsid w:val="00723470"/>
    <w:rsid w:val="007578F8"/>
    <w:rsid w:val="0078254B"/>
    <w:rsid w:val="007B5633"/>
    <w:rsid w:val="00833F93"/>
    <w:rsid w:val="008903F4"/>
    <w:rsid w:val="008A7009"/>
    <w:rsid w:val="008B4AEB"/>
    <w:rsid w:val="0090541E"/>
    <w:rsid w:val="00916411"/>
    <w:rsid w:val="00924CB1"/>
    <w:rsid w:val="00953CAC"/>
    <w:rsid w:val="0096728D"/>
    <w:rsid w:val="009B0F27"/>
    <w:rsid w:val="009B70A1"/>
    <w:rsid w:val="009D3627"/>
    <w:rsid w:val="009D4409"/>
    <w:rsid w:val="009E1D13"/>
    <w:rsid w:val="009F77A0"/>
    <w:rsid w:val="00A10924"/>
    <w:rsid w:val="00A22A16"/>
    <w:rsid w:val="00A315CC"/>
    <w:rsid w:val="00A37DDF"/>
    <w:rsid w:val="00A66CA1"/>
    <w:rsid w:val="00A74150"/>
    <w:rsid w:val="00A77CE3"/>
    <w:rsid w:val="00AB20CB"/>
    <w:rsid w:val="00AB578C"/>
    <w:rsid w:val="00B4459F"/>
    <w:rsid w:val="00B75A4D"/>
    <w:rsid w:val="00B9646F"/>
    <w:rsid w:val="00BA14A0"/>
    <w:rsid w:val="00BE2C54"/>
    <w:rsid w:val="00C1025C"/>
    <w:rsid w:val="00C412BB"/>
    <w:rsid w:val="00C519E7"/>
    <w:rsid w:val="00C920AB"/>
    <w:rsid w:val="00CC0079"/>
    <w:rsid w:val="00CC104C"/>
    <w:rsid w:val="00CD1FC6"/>
    <w:rsid w:val="00D12090"/>
    <w:rsid w:val="00D22379"/>
    <w:rsid w:val="00D2294F"/>
    <w:rsid w:val="00D25FF5"/>
    <w:rsid w:val="00DA0BEB"/>
    <w:rsid w:val="00E07168"/>
    <w:rsid w:val="00E07F59"/>
    <w:rsid w:val="00E41CC5"/>
    <w:rsid w:val="00E95E89"/>
    <w:rsid w:val="00EF0AD8"/>
    <w:rsid w:val="00F07013"/>
    <w:rsid w:val="00F3432F"/>
    <w:rsid w:val="00F3684F"/>
    <w:rsid w:val="00F50492"/>
    <w:rsid w:val="00F55E50"/>
    <w:rsid w:val="00F62A55"/>
    <w:rsid w:val="00F84AE6"/>
    <w:rsid w:val="00FB3574"/>
    <w:rsid w:val="00FC07E4"/>
    <w:rsid w:val="00FE19FD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801192-2048-4134-B219-940B56D9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AE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4AE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B4A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4AE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B4A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Nawal.Abu-Siam</dc:creator>
  <cp:keywords/>
  <dc:description/>
  <cp:lastModifiedBy>User</cp:lastModifiedBy>
  <cp:revision>3</cp:revision>
  <cp:lastPrinted>2024-03-13T08:52:00Z</cp:lastPrinted>
  <dcterms:created xsi:type="dcterms:W3CDTF">2024-03-13T08:44:00Z</dcterms:created>
  <dcterms:modified xsi:type="dcterms:W3CDTF">2024-03-13T09:02:00Z</dcterms:modified>
</cp:coreProperties>
</file>