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DB7CC8" w:rsidTr="00286E55">
        <w:trPr>
          <w:trHeight w:hRule="exact" w:val="12880"/>
        </w:trPr>
        <w:tc>
          <w:tcPr>
            <w:tcW w:w="9350" w:type="dxa"/>
          </w:tcPr>
          <w:p w:rsidR="00DB7CC8" w:rsidRDefault="00614874" w:rsidP="005B2E5C">
            <w:pPr>
              <w:jc w:val="left"/>
              <w:rPr>
                <w:rtl/>
              </w:rPr>
            </w:pPr>
            <w:r>
              <w:fldChar w:fldCharType="begin">
                <w:ffData>
                  <w:name w:val="Text11"/>
                  <w:enabled/>
                  <w:calcOnExit w:val="0"/>
                  <w:textInput>
                    <w:maxLength w:val="2550"/>
                  </w:textInput>
                </w:ffData>
              </w:fldChar>
            </w:r>
            <w:bookmarkStart w:id="0" w:name="Text11"/>
            <w:r>
              <w:instrText xml:space="preserve"> FORMTEXT </w:instrText>
            </w:r>
            <w:r>
              <w:fldChar w:fldCharType="separate"/>
            </w:r>
            <w:bookmarkStart w:id="1" w:name="_GoBack"/>
            <w:r w:rsidR="005B2E5C">
              <w:t> </w:t>
            </w:r>
            <w:r w:rsidR="005B2E5C">
              <w:t> </w:t>
            </w:r>
            <w:r w:rsidR="005B2E5C">
              <w:t> </w:t>
            </w:r>
            <w:r w:rsidR="005B2E5C">
              <w:t> </w:t>
            </w:r>
            <w:r w:rsidR="005B2E5C">
              <w:t> </w:t>
            </w:r>
            <w:bookmarkEnd w:id="1"/>
            <w:r>
              <w:fldChar w:fldCharType="end"/>
            </w:r>
            <w:bookmarkEnd w:id="0"/>
          </w:p>
        </w:tc>
      </w:tr>
    </w:tbl>
    <w:p w:rsidR="00AA618F" w:rsidRPr="00325FC0" w:rsidRDefault="00325FC0" w:rsidP="00775758">
      <w:pPr>
        <w:bidi/>
        <w:rPr>
          <w:rtl/>
        </w:rPr>
        <w:sectPr w:rsidR="00AA618F" w:rsidRPr="00325FC0" w:rsidSect="00DB7CC8">
          <w:headerReference w:type="default" r:id="rId8"/>
          <w:pgSz w:w="12240" w:h="15840"/>
          <w:pgMar w:top="1440" w:right="1440" w:bottom="1170" w:left="1440" w:header="720" w:footer="720" w:gutter="0"/>
          <w:cols w:space="720"/>
          <w:docGrid w:linePitch="360"/>
        </w:sectPr>
      </w:pPr>
      <w:r>
        <w:rPr>
          <w:rtl/>
        </w:rPr>
        <w:tab/>
      </w:r>
    </w:p>
    <w:tbl>
      <w:tblPr>
        <w:tblStyle w:val="TableGrid"/>
        <w:bidiVisual/>
        <w:tblW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216D66" w:rsidTr="00506852">
        <w:trPr>
          <w:trHeight w:hRule="exact" w:val="12880"/>
        </w:trPr>
        <w:tc>
          <w:tcPr>
            <w:tcW w:w="9350" w:type="dxa"/>
          </w:tcPr>
          <w:p w:rsidR="00216D66" w:rsidRDefault="00216D66" w:rsidP="005B2E5C">
            <w:pPr>
              <w:jc w:val="left"/>
              <w:rPr>
                <w:rtl/>
              </w:rPr>
            </w:pPr>
            <w:r>
              <w:lastRenderedPageBreak/>
              <w:fldChar w:fldCharType="begin">
                <w:ffData>
                  <w:name w:val="Text11"/>
                  <w:enabled/>
                  <w:calcOnExit w:val="0"/>
                  <w:textInput>
                    <w:maxLength w:val="25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B2E5C">
              <w:t> </w:t>
            </w:r>
            <w:r w:rsidR="005B2E5C">
              <w:t> </w:t>
            </w:r>
            <w:r w:rsidR="005B2E5C">
              <w:t> </w:t>
            </w:r>
            <w:r w:rsidR="005B2E5C">
              <w:t> </w:t>
            </w:r>
            <w:r w:rsidR="005B2E5C">
              <w:t> </w:t>
            </w:r>
            <w:r>
              <w:fldChar w:fldCharType="end"/>
            </w:r>
          </w:p>
        </w:tc>
      </w:tr>
    </w:tbl>
    <w:p w:rsidR="00AB1ED5" w:rsidRDefault="00AB1ED5" w:rsidP="000D67B8">
      <w:pPr>
        <w:sectPr w:rsidR="00AB1ED5" w:rsidSect="00DB7CC8">
          <w:headerReference w:type="default" r:id="rId9"/>
          <w:footerReference w:type="default" r:id="rId10"/>
          <w:footerReference w:type="first" r:id="rId11"/>
          <w:pgSz w:w="12240" w:h="15840"/>
          <w:pgMar w:top="1440" w:right="1440" w:bottom="1170" w:left="1440" w:header="720" w:footer="720" w:gutter="0"/>
          <w:pgNumType w:start="1"/>
          <w:cols w:space="720"/>
          <w:docGrid w:linePitch="381"/>
        </w:sect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2A1107" w:rsidTr="002A1107">
        <w:trPr>
          <w:trHeight w:hRule="exact" w:val="12874"/>
        </w:trPr>
        <w:tc>
          <w:tcPr>
            <w:tcW w:w="9350" w:type="dxa"/>
          </w:tcPr>
          <w:p w:rsidR="002A1107" w:rsidRDefault="002A1107" w:rsidP="005B2E5C">
            <w:pPr>
              <w:jc w:val="left"/>
              <w:rPr>
                <w:rtl/>
              </w:rPr>
            </w:pPr>
            <w: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maxLength w:val="25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B2E5C">
              <w:t> </w:t>
            </w:r>
            <w:r w:rsidR="005B2E5C">
              <w:t> </w:t>
            </w:r>
            <w:r w:rsidR="005B2E5C">
              <w:t> </w:t>
            </w:r>
            <w:r w:rsidR="005B2E5C">
              <w:t> </w:t>
            </w:r>
            <w:r w:rsidR="005B2E5C">
              <w:t> </w:t>
            </w:r>
            <w:r>
              <w:fldChar w:fldCharType="end"/>
            </w:r>
          </w:p>
        </w:tc>
      </w:tr>
    </w:tbl>
    <w:p w:rsidR="002A1107" w:rsidRDefault="002A1107" w:rsidP="00506852">
      <w:pPr>
        <w:bidi/>
        <w:jc w:val="left"/>
        <w:sectPr w:rsidR="002A1107" w:rsidSect="00DB7CC8">
          <w:headerReference w:type="default" r:id="rId12"/>
          <w:pgSz w:w="12240" w:h="15840"/>
          <w:pgMar w:top="1440" w:right="1440" w:bottom="1170" w:left="1440" w:header="720" w:footer="720" w:gutter="0"/>
          <w:pgNumType w:start="1"/>
          <w:cols w:space="720"/>
          <w:docGrid w:linePitch="381"/>
        </w:sect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5D2128" w:rsidTr="005D2128">
        <w:trPr>
          <w:trHeight w:hRule="exact" w:val="12874"/>
        </w:trPr>
        <w:tc>
          <w:tcPr>
            <w:tcW w:w="9350" w:type="dxa"/>
          </w:tcPr>
          <w:p w:rsidR="005D2128" w:rsidRDefault="005D2128" w:rsidP="005B2E5C">
            <w:pPr>
              <w:jc w:val="left"/>
              <w:rPr>
                <w:rFonts w:asciiTheme="majorBidi" w:hAnsiTheme="majorBidi" w:cstheme="majorBidi"/>
                <w:rtl/>
              </w:rPr>
            </w:pPr>
            <w: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maxLength w:val="25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B2E5C">
              <w:t> </w:t>
            </w:r>
            <w:r w:rsidR="005B2E5C">
              <w:t> </w:t>
            </w:r>
            <w:r w:rsidR="005B2E5C">
              <w:t> </w:t>
            </w:r>
            <w:r w:rsidR="005B2E5C">
              <w:t> </w:t>
            </w:r>
            <w:r w:rsidR="005B2E5C">
              <w:t> </w:t>
            </w:r>
            <w:r>
              <w:fldChar w:fldCharType="end"/>
            </w:r>
          </w:p>
        </w:tc>
      </w:tr>
      <w:tr w:rsidR="005D2128" w:rsidTr="005D2128">
        <w:trPr>
          <w:trHeight w:hRule="exact" w:val="12874"/>
        </w:trPr>
        <w:tc>
          <w:tcPr>
            <w:tcW w:w="9350" w:type="dxa"/>
          </w:tcPr>
          <w:p w:rsidR="005D2128" w:rsidRDefault="005D2128" w:rsidP="005B2E5C">
            <w:pPr>
              <w:jc w:val="left"/>
              <w:rPr>
                <w:rFonts w:asciiTheme="majorBidi" w:hAnsiTheme="majorBidi" w:cstheme="majorBidi"/>
                <w:rtl/>
              </w:rPr>
            </w:pPr>
            <w: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maxLength w:val="25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B2E5C">
              <w:t> </w:t>
            </w:r>
            <w:r w:rsidR="005B2E5C">
              <w:t> </w:t>
            </w:r>
            <w:r w:rsidR="005B2E5C">
              <w:t> </w:t>
            </w:r>
            <w:r w:rsidR="005B2E5C">
              <w:t> </w:t>
            </w:r>
            <w:r w:rsidR="005B2E5C">
              <w:t> </w:t>
            </w:r>
            <w:r>
              <w:fldChar w:fldCharType="end"/>
            </w:r>
          </w:p>
        </w:tc>
      </w:tr>
    </w:tbl>
    <w:p w:rsidR="00325FC0" w:rsidRDefault="00325FC0" w:rsidP="00325FC0">
      <w:pPr>
        <w:bidi/>
        <w:rPr>
          <w:rFonts w:asciiTheme="majorBidi" w:hAnsiTheme="majorBidi" w:cstheme="majorBidi"/>
          <w:rtl/>
        </w:rPr>
        <w:sectPr w:rsidR="00325FC0" w:rsidSect="00DB7CC8">
          <w:headerReference w:type="default" r:id="rId13"/>
          <w:pgSz w:w="12240" w:h="15840"/>
          <w:pgMar w:top="1440" w:right="1440" w:bottom="1170" w:left="1440" w:header="720" w:footer="720" w:gutter="0"/>
          <w:pgNumType w:start="1"/>
          <w:cols w:space="720"/>
          <w:docGrid w:linePitch="381"/>
        </w:sectPr>
      </w:pPr>
    </w:p>
    <w:tbl>
      <w:tblPr>
        <w:tblStyle w:val="TableGrid"/>
        <w:bidiVisual/>
        <w:tblW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DB7CC8" w:rsidTr="00286E55">
        <w:trPr>
          <w:trHeight w:hRule="exact" w:val="12880"/>
        </w:trPr>
        <w:tc>
          <w:tcPr>
            <w:tcW w:w="9350" w:type="dxa"/>
          </w:tcPr>
          <w:p w:rsidR="00DB7CC8" w:rsidRDefault="00514952" w:rsidP="005B2E5C">
            <w:pPr>
              <w:jc w:val="left"/>
              <w:rPr>
                <w:rtl/>
              </w:rPr>
            </w:pPr>
            <w: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maxLength w:val="25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B2E5C">
              <w:t> </w:t>
            </w:r>
            <w:r w:rsidR="005B2E5C">
              <w:t> </w:t>
            </w:r>
            <w:r w:rsidR="005B2E5C">
              <w:t> </w:t>
            </w:r>
            <w:r w:rsidR="005B2E5C">
              <w:t> </w:t>
            </w:r>
            <w:r w:rsidR="005B2E5C">
              <w:t> </w:t>
            </w:r>
            <w:r>
              <w:fldChar w:fldCharType="end"/>
            </w:r>
          </w:p>
        </w:tc>
      </w:tr>
    </w:tbl>
    <w:p w:rsidR="00590118" w:rsidRDefault="00590118" w:rsidP="00DB7CC8">
      <w:pPr>
        <w:bidi/>
        <w:jc w:val="center"/>
        <w:rPr>
          <w:rFonts w:asciiTheme="majorBidi" w:hAnsiTheme="majorBidi" w:cstheme="majorBidi"/>
          <w:rtl/>
        </w:rPr>
        <w:sectPr w:rsidR="00590118" w:rsidSect="00DB7CC8">
          <w:headerReference w:type="default" r:id="rId14"/>
          <w:footerReference w:type="default" r:id="rId15"/>
          <w:pgSz w:w="12240" w:h="15840"/>
          <w:pgMar w:top="1440" w:right="1440" w:bottom="1170" w:left="1440" w:header="720" w:footer="720" w:gutter="0"/>
          <w:pgNumType w:start="1"/>
          <w:cols w:space="720"/>
          <w:docGrid w:linePitch="381"/>
        </w:sectPr>
      </w:pPr>
    </w:p>
    <w:tbl>
      <w:tblPr>
        <w:tblStyle w:val="TableGrid"/>
        <w:bidiVisual/>
        <w:tblW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DB7CC8" w:rsidTr="00286E55">
        <w:trPr>
          <w:trHeight w:hRule="exact" w:val="12880"/>
        </w:trPr>
        <w:tc>
          <w:tcPr>
            <w:tcW w:w="9350" w:type="dxa"/>
          </w:tcPr>
          <w:p w:rsidR="00DB7CC8" w:rsidRDefault="00514952" w:rsidP="005B2E5C">
            <w:pPr>
              <w:jc w:val="left"/>
              <w:rPr>
                <w:rtl/>
              </w:rPr>
            </w:pPr>
            <w: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maxLength w:val="25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B2E5C">
              <w:t> </w:t>
            </w:r>
            <w:r w:rsidR="005B2E5C">
              <w:t> </w:t>
            </w:r>
            <w:r w:rsidR="005B2E5C">
              <w:t> </w:t>
            </w:r>
            <w:r w:rsidR="005B2E5C">
              <w:t> </w:t>
            </w:r>
            <w:r w:rsidR="005B2E5C">
              <w:t> </w:t>
            </w:r>
            <w:r>
              <w:fldChar w:fldCharType="end"/>
            </w:r>
          </w:p>
        </w:tc>
      </w:tr>
    </w:tbl>
    <w:p w:rsidR="00AC3041" w:rsidRDefault="00AC3041" w:rsidP="007200E8">
      <w:pPr>
        <w:bidi/>
        <w:jc w:val="both"/>
        <w:rPr>
          <w:rFonts w:asciiTheme="majorBidi" w:hAnsiTheme="majorBidi" w:cstheme="majorBidi"/>
          <w:rtl/>
        </w:rPr>
        <w:sectPr w:rsidR="00AC3041" w:rsidSect="00DB7CC8">
          <w:headerReference w:type="default" r:id="rId16"/>
          <w:footerReference w:type="default" r:id="rId17"/>
          <w:pgSz w:w="12240" w:h="15840"/>
          <w:pgMar w:top="1440" w:right="1440" w:bottom="1080" w:left="1440" w:header="720" w:footer="720" w:gutter="0"/>
          <w:pgNumType w:start="1"/>
          <w:cols w:space="720"/>
          <w:docGrid w:linePitch="381"/>
        </w:sectPr>
      </w:pPr>
    </w:p>
    <w:tbl>
      <w:tblPr>
        <w:tblStyle w:val="TableGrid"/>
        <w:bidiVisual/>
        <w:tblW w:w="9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DB7CC8" w:rsidTr="007200E8">
        <w:trPr>
          <w:trHeight w:hRule="exact" w:val="12880"/>
        </w:trPr>
        <w:tc>
          <w:tcPr>
            <w:tcW w:w="9350" w:type="dxa"/>
          </w:tcPr>
          <w:p w:rsidR="00DB7CC8" w:rsidRDefault="00514952" w:rsidP="005B2E5C">
            <w:pPr>
              <w:jc w:val="left"/>
              <w:rPr>
                <w:rtl/>
              </w:rPr>
            </w:pPr>
            <w: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maxLength w:val="25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B2E5C">
              <w:t> </w:t>
            </w:r>
            <w:r w:rsidR="005B2E5C">
              <w:t> </w:t>
            </w:r>
            <w:r w:rsidR="005B2E5C">
              <w:t> </w:t>
            </w:r>
            <w:r w:rsidR="005B2E5C">
              <w:t> </w:t>
            </w:r>
            <w:r w:rsidR="005B2E5C">
              <w:t> </w:t>
            </w:r>
            <w:r>
              <w:fldChar w:fldCharType="end"/>
            </w:r>
          </w:p>
        </w:tc>
      </w:tr>
    </w:tbl>
    <w:p w:rsidR="00325FC0" w:rsidRDefault="00325FC0" w:rsidP="00325FC0">
      <w:pPr>
        <w:bidi/>
        <w:rPr>
          <w:rFonts w:asciiTheme="majorBidi" w:hAnsiTheme="majorBidi" w:cstheme="majorBidi"/>
          <w:rtl/>
        </w:rPr>
        <w:sectPr w:rsidR="00325FC0" w:rsidSect="00DB7CC8">
          <w:headerReference w:type="default" r:id="rId18"/>
          <w:footerReference w:type="default" r:id="rId19"/>
          <w:pgSz w:w="12240" w:h="15840"/>
          <w:pgMar w:top="1440" w:right="1440" w:bottom="1170" w:left="1440" w:header="720" w:footer="720" w:gutter="0"/>
          <w:pgNumType w:start="1"/>
          <w:cols w:space="720"/>
          <w:docGrid w:linePitch="381"/>
        </w:sectPr>
      </w:pPr>
    </w:p>
    <w:tbl>
      <w:tblPr>
        <w:tblStyle w:val="TableGrid"/>
        <w:bidiVisual/>
        <w:tblW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DB7CC8" w:rsidTr="00286E55">
        <w:trPr>
          <w:trHeight w:hRule="exact" w:val="12880"/>
        </w:trPr>
        <w:tc>
          <w:tcPr>
            <w:tcW w:w="9350" w:type="dxa"/>
          </w:tcPr>
          <w:p w:rsidR="00DB7CC8" w:rsidRDefault="00514952" w:rsidP="005B2E5C">
            <w:pPr>
              <w:jc w:val="left"/>
              <w:rPr>
                <w:rtl/>
              </w:rPr>
            </w:pPr>
            <w: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maxLength w:val="25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B2E5C">
              <w:t> </w:t>
            </w:r>
            <w:r w:rsidR="005B2E5C">
              <w:t> </w:t>
            </w:r>
            <w:r w:rsidR="005B2E5C">
              <w:t> </w:t>
            </w:r>
            <w:r w:rsidR="005B2E5C">
              <w:t> </w:t>
            </w:r>
            <w:r w:rsidR="005B2E5C">
              <w:t> </w:t>
            </w:r>
            <w:r>
              <w:fldChar w:fldCharType="end"/>
            </w:r>
          </w:p>
        </w:tc>
      </w:tr>
    </w:tbl>
    <w:p w:rsidR="00325FC0" w:rsidRDefault="00325FC0" w:rsidP="00DB7CC8">
      <w:pPr>
        <w:bidi/>
        <w:jc w:val="both"/>
        <w:rPr>
          <w:rFonts w:asciiTheme="majorBidi" w:hAnsiTheme="majorBidi" w:cstheme="majorBidi"/>
          <w:rtl/>
        </w:rPr>
        <w:sectPr w:rsidR="00325FC0" w:rsidSect="00DB7CC8">
          <w:headerReference w:type="default" r:id="rId20"/>
          <w:footerReference w:type="default" r:id="rId21"/>
          <w:pgSz w:w="12240" w:h="15840"/>
          <w:pgMar w:top="1440" w:right="1440" w:bottom="1080" w:left="1440" w:header="720" w:footer="720" w:gutter="0"/>
          <w:pgNumType w:start="1"/>
          <w:cols w:space="720"/>
          <w:docGrid w:linePitch="381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3D4764" w:rsidTr="005B2E5C">
        <w:trPr>
          <w:trHeight w:hRule="exact" w:val="12874"/>
        </w:trPr>
        <w:tc>
          <w:tcPr>
            <w:tcW w:w="9350" w:type="dxa"/>
          </w:tcPr>
          <w:p w:rsidR="003D4764" w:rsidRDefault="005B2E5C" w:rsidP="0072299F">
            <w:pPr>
              <w:jc w:val="left"/>
              <w:rPr>
                <w:rFonts w:asciiTheme="majorBidi" w:hAnsiTheme="majorBidi" w:cstheme="majorBidi"/>
              </w:rPr>
            </w:pPr>
            <w: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maxLength w:val="25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2299F">
              <w:t> </w:t>
            </w:r>
            <w:r w:rsidR="0072299F">
              <w:t> </w:t>
            </w:r>
            <w:r w:rsidR="0072299F">
              <w:t> </w:t>
            </w:r>
            <w:r w:rsidR="0072299F">
              <w:t> </w:t>
            </w:r>
            <w:r w:rsidR="0072299F">
              <w:t> </w:t>
            </w:r>
            <w:r>
              <w:fldChar w:fldCharType="end"/>
            </w:r>
          </w:p>
        </w:tc>
      </w:tr>
    </w:tbl>
    <w:p w:rsidR="00325FC0" w:rsidRPr="00216D66" w:rsidRDefault="00325FC0" w:rsidP="003D4764">
      <w:pPr>
        <w:jc w:val="left"/>
        <w:rPr>
          <w:rFonts w:asciiTheme="majorBidi" w:hAnsiTheme="majorBidi" w:cstheme="majorBidi"/>
        </w:rPr>
      </w:pPr>
    </w:p>
    <w:sectPr w:rsidR="00325FC0" w:rsidRPr="00216D66" w:rsidSect="00DB7CC8">
      <w:headerReference w:type="default" r:id="rId22"/>
      <w:footerReference w:type="default" r:id="rId23"/>
      <w:pgSz w:w="12240" w:h="15840"/>
      <w:pgMar w:top="1440" w:right="1440" w:bottom="1170" w:left="1440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262" w:rsidRDefault="00A31262" w:rsidP="00A65593">
      <w:pPr>
        <w:spacing w:line="240" w:lineRule="auto"/>
      </w:pPr>
      <w:r>
        <w:separator/>
      </w:r>
    </w:p>
  </w:endnote>
  <w:endnote w:type="continuationSeparator" w:id="0">
    <w:p w:rsidR="00A31262" w:rsidRDefault="00A31262" w:rsidP="00A655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FC0" w:rsidRDefault="00325FC0" w:rsidP="00325FC0">
    <w:pPr>
      <w:pStyle w:val="Footer"/>
      <w:bidi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FC0" w:rsidRDefault="00325FC0">
    <w:pPr>
      <w:tabs>
        <w:tab w:val="center" w:pos="4550"/>
        <w:tab w:val="left" w:pos="5818"/>
      </w:tabs>
      <w:ind w:right="260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PAGE   \* MERGEFORMAT 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NUMPAGES  \* Arabic  \* MERGEFORMAT </w:instrText>
    </w:r>
    <w:r>
      <w:rPr>
        <w:color w:val="323E4F" w:themeColor="text2" w:themeShade="BF"/>
        <w:sz w:val="24"/>
        <w:szCs w:val="24"/>
      </w:rPr>
      <w:fldChar w:fldCharType="separate"/>
    </w:r>
    <w:r w:rsidR="0041566B"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</w:p>
  <w:p w:rsidR="00325FC0" w:rsidRDefault="00325F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FC0" w:rsidRPr="0072763A" w:rsidRDefault="00325FC0" w:rsidP="0072763A">
    <w:pPr>
      <w:pStyle w:val="Footer"/>
      <w:rPr>
        <w:rtl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118" w:rsidRDefault="00590118" w:rsidP="00325FC0">
    <w:pPr>
      <w:pStyle w:val="Footer"/>
      <w:bidi/>
      <w:rPr>
        <w:rtl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FC0" w:rsidRPr="0072763A" w:rsidRDefault="00325FC0" w:rsidP="0072763A">
    <w:pPr>
      <w:pStyle w:val="Footer"/>
      <w:rPr>
        <w:rtl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FC0" w:rsidRPr="0072763A" w:rsidRDefault="00325FC0" w:rsidP="0072763A">
    <w:pPr>
      <w:pStyle w:val="Footer"/>
      <w:rPr>
        <w:rtl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FC0" w:rsidRPr="0072763A" w:rsidRDefault="00325FC0" w:rsidP="0072763A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262" w:rsidRDefault="00A31262" w:rsidP="00A65593">
      <w:pPr>
        <w:spacing w:line="240" w:lineRule="auto"/>
      </w:pPr>
      <w:r>
        <w:separator/>
      </w:r>
    </w:p>
  </w:footnote>
  <w:footnote w:type="continuationSeparator" w:id="0">
    <w:p w:rsidR="00A31262" w:rsidRDefault="00A31262" w:rsidP="00A6559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FC0" w:rsidRPr="0072763A" w:rsidRDefault="00325FC0" w:rsidP="0072763A">
    <w:pPr>
      <w:pStyle w:val="Header"/>
      <w:pBdr>
        <w:bottom w:val="single" w:sz="4" w:space="1" w:color="auto"/>
      </w:pBdr>
      <w:bidi/>
      <w:jc w:val="left"/>
      <w:rPr>
        <w:b/>
        <w:bCs/>
        <w:sz w:val="24"/>
        <w:szCs w:val="24"/>
      </w:rPr>
    </w:pPr>
    <w:r w:rsidRPr="0072763A">
      <w:rPr>
        <w:rFonts w:hint="cs"/>
        <w:b/>
        <w:bCs/>
        <w:sz w:val="24"/>
        <w:szCs w:val="24"/>
        <w:rtl/>
      </w:rPr>
      <w:t xml:space="preserve">1. </w:t>
    </w:r>
    <w:r w:rsidR="00AB1ED5">
      <w:rPr>
        <w:rFonts w:hint="cs"/>
        <w:b/>
        <w:bCs/>
        <w:sz w:val="24"/>
        <w:szCs w:val="24"/>
        <w:rtl/>
      </w:rPr>
      <w:t>القيادة (</w:t>
    </w:r>
    <w:r w:rsidR="0072763A" w:rsidRPr="0072763A">
      <w:rPr>
        <w:rFonts w:hint="cs"/>
        <w:b/>
        <w:bCs/>
        <w:sz w:val="24"/>
        <w:szCs w:val="24"/>
        <w:rtl/>
      </w:rPr>
      <w:t>الفلسفة الشخصية والمهنية</w:t>
    </w:r>
    <w:r w:rsidR="00AB1ED5">
      <w:rPr>
        <w:rFonts w:hint="cs"/>
        <w:b/>
        <w:bCs/>
        <w:sz w:val="24"/>
        <w:szCs w:val="24"/>
        <w:rtl/>
      </w:rPr>
      <w:t>)</w:t>
    </w:r>
    <w:r w:rsidR="0072763A" w:rsidRPr="0072763A">
      <w:rPr>
        <w:rFonts w:hint="cs"/>
        <w:b/>
        <w:bCs/>
        <w:sz w:val="24"/>
        <w:szCs w:val="24"/>
        <w:rtl/>
      </w:rPr>
      <w:t xml:space="preserve"> </w:t>
    </w:r>
    <w:r w:rsidR="0072763A">
      <w:rPr>
        <w:b/>
        <w:bCs/>
        <w:sz w:val="24"/>
        <w:szCs w:val="24"/>
        <w:rtl/>
      </w:rPr>
      <w:tab/>
    </w:r>
    <w:r w:rsidR="0072763A">
      <w:rPr>
        <w:b/>
        <w:bCs/>
        <w:sz w:val="24"/>
        <w:szCs w:val="24"/>
        <w:rtl/>
      </w:rPr>
      <w:tab/>
    </w:r>
    <w:r w:rsidR="0072763A" w:rsidRPr="0072763A">
      <w:rPr>
        <w:rFonts w:hint="cs"/>
        <w:sz w:val="24"/>
        <w:szCs w:val="24"/>
        <w:rtl/>
      </w:rPr>
      <w:t>عدد صفحات كتابة المعايير(1</w:t>
    </w:r>
    <w:r w:rsidRPr="0072763A">
      <w:rPr>
        <w:rFonts w:hint="cs"/>
        <w:sz w:val="24"/>
        <w:szCs w:val="24"/>
        <w:rtl/>
      </w:rPr>
      <w:t>)</w:t>
    </w:r>
    <w:r w:rsidRPr="0072763A">
      <w:rPr>
        <w:sz w:val="24"/>
        <w:szCs w:val="24"/>
      </w:rPr>
      <w:t xml:space="preserve"> </w:t>
    </w:r>
    <w:r w:rsidR="0072763A" w:rsidRPr="0072763A">
      <w:rPr>
        <w:rFonts w:hint="cs"/>
        <w:sz w:val="24"/>
        <w:szCs w:val="24"/>
        <w:rtl/>
      </w:rPr>
      <w:t>صفحة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FC0" w:rsidRPr="00A65593" w:rsidRDefault="00325FC0" w:rsidP="00AB1ED5">
    <w:pPr>
      <w:pStyle w:val="Header"/>
      <w:pBdr>
        <w:bottom w:val="single" w:sz="4" w:space="1" w:color="auto"/>
      </w:pBdr>
      <w:bidi/>
      <w:jc w:val="left"/>
      <w:rPr>
        <w:b/>
        <w:bCs/>
        <w:sz w:val="36"/>
        <w:szCs w:val="36"/>
      </w:rPr>
    </w:pPr>
    <w:r w:rsidRPr="0072763A">
      <w:rPr>
        <w:rFonts w:hint="cs"/>
        <w:b/>
        <w:bCs/>
        <w:sz w:val="24"/>
        <w:szCs w:val="24"/>
        <w:rtl/>
      </w:rPr>
      <w:t xml:space="preserve">2. </w:t>
    </w:r>
    <w:r w:rsidR="00AB1ED5">
      <w:rPr>
        <w:rFonts w:hint="cs"/>
        <w:b/>
        <w:bCs/>
        <w:sz w:val="24"/>
        <w:szCs w:val="24"/>
        <w:rtl/>
      </w:rPr>
      <w:t>التخطيط الاستراتيجي</w:t>
    </w:r>
    <w:r w:rsidR="0072763A" w:rsidRPr="0072763A">
      <w:rPr>
        <w:rFonts w:hint="cs"/>
        <w:b/>
        <w:bCs/>
        <w:sz w:val="24"/>
        <w:szCs w:val="24"/>
        <w:rtl/>
      </w:rPr>
      <w:t xml:space="preserve"> </w:t>
    </w:r>
    <w:r w:rsidR="0072763A">
      <w:rPr>
        <w:b/>
        <w:bCs/>
        <w:sz w:val="36"/>
        <w:szCs w:val="36"/>
        <w:rtl/>
      </w:rPr>
      <w:tab/>
    </w:r>
    <w:r w:rsidR="0072763A">
      <w:rPr>
        <w:b/>
        <w:bCs/>
        <w:sz w:val="36"/>
        <w:szCs w:val="36"/>
        <w:rtl/>
      </w:rPr>
      <w:tab/>
    </w:r>
    <w:r w:rsidR="0072763A" w:rsidRPr="0072763A">
      <w:rPr>
        <w:rFonts w:hint="cs"/>
        <w:sz w:val="24"/>
        <w:szCs w:val="24"/>
        <w:rtl/>
      </w:rPr>
      <w:t>عدد صفحات كتابة المعايير(</w:t>
    </w:r>
    <w:r w:rsidR="00AB1ED5">
      <w:rPr>
        <w:rFonts w:hint="cs"/>
        <w:sz w:val="24"/>
        <w:szCs w:val="24"/>
        <w:rtl/>
      </w:rPr>
      <w:t>1</w:t>
    </w:r>
    <w:r w:rsidR="0072763A" w:rsidRPr="0072763A">
      <w:rPr>
        <w:rFonts w:hint="cs"/>
        <w:sz w:val="24"/>
        <w:szCs w:val="24"/>
        <w:rtl/>
      </w:rPr>
      <w:t>)</w:t>
    </w:r>
    <w:r w:rsidR="0072763A" w:rsidRPr="0072763A">
      <w:rPr>
        <w:sz w:val="24"/>
        <w:szCs w:val="24"/>
      </w:rPr>
      <w:t xml:space="preserve"> </w:t>
    </w:r>
    <w:r w:rsidR="0072763A" w:rsidRPr="0072763A">
      <w:rPr>
        <w:rFonts w:hint="cs"/>
        <w:sz w:val="24"/>
        <w:szCs w:val="24"/>
        <w:rtl/>
      </w:rPr>
      <w:t>صفحة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ED5" w:rsidRPr="00A65593" w:rsidRDefault="002A1107" w:rsidP="002A1107">
    <w:pPr>
      <w:pStyle w:val="Header"/>
      <w:pBdr>
        <w:bottom w:val="single" w:sz="4" w:space="1" w:color="auto"/>
      </w:pBdr>
      <w:bidi/>
      <w:jc w:val="left"/>
      <w:rPr>
        <w:b/>
        <w:bCs/>
        <w:sz w:val="36"/>
        <w:szCs w:val="36"/>
      </w:rPr>
    </w:pPr>
    <w:r>
      <w:rPr>
        <w:rFonts w:hint="cs"/>
        <w:b/>
        <w:bCs/>
        <w:sz w:val="24"/>
        <w:szCs w:val="24"/>
        <w:rtl/>
      </w:rPr>
      <w:t>3</w:t>
    </w:r>
    <w:r w:rsidR="00AB1ED5" w:rsidRPr="0072763A">
      <w:rPr>
        <w:rFonts w:hint="cs"/>
        <w:b/>
        <w:bCs/>
        <w:sz w:val="24"/>
        <w:szCs w:val="24"/>
        <w:rtl/>
      </w:rPr>
      <w:t xml:space="preserve">. </w:t>
    </w:r>
    <w:r>
      <w:rPr>
        <w:rFonts w:hint="cs"/>
        <w:b/>
        <w:bCs/>
        <w:sz w:val="24"/>
        <w:szCs w:val="24"/>
        <w:rtl/>
      </w:rPr>
      <w:t>أخلاقيات المهنة</w:t>
    </w:r>
    <w:r w:rsidR="00AB1ED5">
      <w:rPr>
        <w:b/>
        <w:bCs/>
        <w:sz w:val="36"/>
        <w:szCs w:val="36"/>
        <w:rtl/>
      </w:rPr>
      <w:tab/>
    </w:r>
    <w:r w:rsidR="00AB1ED5">
      <w:rPr>
        <w:b/>
        <w:bCs/>
        <w:sz w:val="36"/>
        <w:szCs w:val="36"/>
        <w:rtl/>
      </w:rPr>
      <w:tab/>
    </w:r>
    <w:r w:rsidR="00AB1ED5" w:rsidRPr="0072763A">
      <w:rPr>
        <w:rFonts w:hint="cs"/>
        <w:sz w:val="24"/>
        <w:szCs w:val="24"/>
        <w:rtl/>
      </w:rPr>
      <w:t>عدد صفحات كتابة المعايير(</w:t>
    </w:r>
    <w:r>
      <w:rPr>
        <w:rFonts w:hint="cs"/>
        <w:sz w:val="24"/>
        <w:szCs w:val="24"/>
        <w:rtl/>
      </w:rPr>
      <w:t>1</w:t>
    </w:r>
    <w:r w:rsidR="00AB1ED5" w:rsidRPr="0072763A">
      <w:rPr>
        <w:rFonts w:hint="cs"/>
        <w:sz w:val="24"/>
        <w:szCs w:val="24"/>
        <w:rtl/>
      </w:rPr>
      <w:t>)</w:t>
    </w:r>
    <w:r w:rsidR="00AB1ED5" w:rsidRPr="0072763A">
      <w:rPr>
        <w:sz w:val="24"/>
        <w:szCs w:val="24"/>
      </w:rPr>
      <w:t xml:space="preserve"> </w:t>
    </w:r>
    <w:r w:rsidR="00AB1ED5" w:rsidRPr="0072763A">
      <w:rPr>
        <w:rFonts w:hint="cs"/>
        <w:sz w:val="24"/>
        <w:szCs w:val="24"/>
        <w:rtl/>
      </w:rPr>
      <w:t>صفحة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107" w:rsidRPr="00A65593" w:rsidRDefault="002A1107" w:rsidP="00AB1ED5">
    <w:pPr>
      <w:pStyle w:val="Header"/>
      <w:pBdr>
        <w:bottom w:val="single" w:sz="4" w:space="1" w:color="auto"/>
      </w:pBdr>
      <w:bidi/>
      <w:jc w:val="left"/>
      <w:rPr>
        <w:b/>
        <w:bCs/>
        <w:sz w:val="36"/>
        <w:szCs w:val="36"/>
      </w:rPr>
    </w:pPr>
    <w:r>
      <w:rPr>
        <w:rFonts w:hint="cs"/>
        <w:b/>
        <w:bCs/>
        <w:sz w:val="24"/>
        <w:szCs w:val="24"/>
        <w:rtl/>
      </w:rPr>
      <w:t>4</w:t>
    </w:r>
    <w:r w:rsidRPr="0072763A">
      <w:rPr>
        <w:rFonts w:hint="cs"/>
        <w:b/>
        <w:bCs/>
        <w:sz w:val="24"/>
        <w:szCs w:val="24"/>
        <w:rtl/>
      </w:rPr>
      <w:t xml:space="preserve">. </w:t>
    </w:r>
    <w:r>
      <w:rPr>
        <w:rFonts w:hint="cs"/>
        <w:b/>
        <w:bCs/>
        <w:sz w:val="24"/>
        <w:szCs w:val="24"/>
        <w:rtl/>
      </w:rPr>
      <w:t>إدارة الموارد وإدارة المعرفة</w:t>
    </w:r>
    <w:r>
      <w:rPr>
        <w:b/>
        <w:bCs/>
        <w:sz w:val="36"/>
        <w:szCs w:val="36"/>
        <w:rtl/>
      </w:rPr>
      <w:tab/>
    </w:r>
    <w:r>
      <w:rPr>
        <w:b/>
        <w:bCs/>
        <w:sz w:val="36"/>
        <w:szCs w:val="36"/>
        <w:rtl/>
      </w:rPr>
      <w:tab/>
    </w:r>
    <w:r w:rsidRPr="0072763A">
      <w:rPr>
        <w:rFonts w:hint="cs"/>
        <w:sz w:val="24"/>
        <w:szCs w:val="24"/>
        <w:rtl/>
      </w:rPr>
      <w:t>عدد صفحات كتابة المعايير(</w:t>
    </w:r>
    <w:r>
      <w:rPr>
        <w:rFonts w:hint="cs"/>
        <w:sz w:val="24"/>
        <w:szCs w:val="24"/>
        <w:rtl/>
      </w:rPr>
      <w:t>2</w:t>
    </w:r>
    <w:r w:rsidRPr="0072763A">
      <w:rPr>
        <w:rFonts w:hint="cs"/>
        <w:sz w:val="24"/>
        <w:szCs w:val="24"/>
        <w:rtl/>
      </w:rPr>
      <w:t>)</w:t>
    </w:r>
    <w:r w:rsidRPr="0072763A">
      <w:rPr>
        <w:sz w:val="24"/>
        <w:szCs w:val="24"/>
      </w:rPr>
      <w:t xml:space="preserve"> </w:t>
    </w:r>
    <w:r w:rsidRPr="0072763A">
      <w:rPr>
        <w:rFonts w:hint="cs"/>
        <w:sz w:val="24"/>
        <w:szCs w:val="24"/>
        <w:rtl/>
      </w:rPr>
      <w:t>صفحة</w: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FC0" w:rsidRPr="0072763A" w:rsidRDefault="00AB1ED5" w:rsidP="00AB1ED5">
    <w:pPr>
      <w:pStyle w:val="Header"/>
      <w:pBdr>
        <w:bottom w:val="single" w:sz="4" w:space="1" w:color="auto"/>
      </w:pBdr>
      <w:bidi/>
      <w:jc w:val="left"/>
      <w:rPr>
        <w:b/>
        <w:bCs/>
        <w:sz w:val="24"/>
        <w:szCs w:val="24"/>
      </w:rPr>
    </w:pPr>
    <w:r>
      <w:rPr>
        <w:rFonts w:hint="cs"/>
        <w:b/>
        <w:bCs/>
        <w:sz w:val="24"/>
        <w:szCs w:val="24"/>
        <w:rtl/>
      </w:rPr>
      <w:t>5</w:t>
    </w:r>
    <w:r w:rsidR="0072763A" w:rsidRPr="0072763A">
      <w:rPr>
        <w:rFonts w:hint="cs"/>
        <w:b/>
        <w:bCs/>
        <w:sz w:val="24"/>
        <w:szCs w:val="24"/>
        <w:rtl/>
      </w:rPr>
      <w:t xml:space="preserve">. </w:t>
    </w:r>
    <w:r>
      <w:rPr>
        <w:rFonts w:hint="cs"/>
        <w:b/>
        <w:bCs/>
        <w:sz w:val="24"/>
        <w:szCs w:val="24"/>
        <w:rtl/>
      </w:rPr>
      <w:t>إدارة العمليات</w:t>
    </w:r>
    <w:r w:rsidR="0072763A" w:rsidRPr="0072763A">
      <w:rPr>
        <w:rFonts w:hint="cs"/>
        <w:b/>
        <w:bCs/>
        <w:sz w:val="24"/>
        <w:szCs w:val="24"/>
        <w:rtl/>
      </w:rPr>
      <w:t xml:space="preserve"> </w:t>
    </w:r>
    <w:r w:rsidR="0072763A" w:rsidRPr="0072763A">
      <w:rPr>
        <w:b/>
        <w:bCs/>
        <w:sz w:val="24"/>
        <w:szCs w:val="24"/>
        <w:rtl/>
      </w:rPr>
      <w:tab/>
    </w:r>
    <w:r w:rsidR="0072763A" w:rsidRPr="0072763A">
      <w:rPr>
        <w:b/>
        <w:bCs/>
        <w:sz w:val="24"/>
        <w:szCs w:val="24"/>
        <w:rtl/>
      </w:rPr>
      <w:tab/>
    </w:r>
    <w:r w:rsidR="0072763A" w:rsidRPr="0072763A">
      <w:rPr>
        <w:rFonts w:hint="cs"/>
        <w:sz w:val="24"/>
        <w:szCs w:val="24"/>
        <w:rtl/>
      </w:rPr>
      <w:t>عدد صفحات كتابة المعايير(1)</w:t>
    </w:r>
    <w:r w:rsidR="0072763A" w:rsidRPr="0072763A">
      <w:rPr>
        <w:sz w:val="24"/>
        <w:szCs w:val="24"/>
      </w:rPr>
      <w:t xml:space="preserve"> </w:t>
    </w:r>
    <w:r w:rsidR="0072763A" w:rsidRPr="0072763A">
      <w:rPr>
        <w:rFonts w:hint="cs"/>
        <w:sz w:val="24"/>
        <w:szCs w:val="24"/>
        <w:rtl/>
      </w:rPr>
      <w:t>صفحة</w: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118" w:rsidRPr="0072763A" w:rsidRDefault="00AB1ED5" w:rsidP="00AB1ED5">
    <w:pPr>
      <w:pStyle w:val="Header"/>
      <w:pBdr>
        <w:bottom w:val="single" w:sz="4" w:space="1" w:color="auto"/>
      </w:pBdr>
      <w:bidi/>
      <w:jc w:val="left"/>
      <w:rPr>
        <w:b/>
        <w:bCs/>
        <w:sz w:val="24"/>
        <w:szCs w:val="24"/>
      </w:rPr>
    </w:pPr>
    <w:r>
      <w:rPr>
        <w:rFonts w:hint="cs"/>
        <w:b/>
        <w:bCs/>
        <w:sz w:val="24"/>
        <w:szCs w:val="24"/>
        <w:rtl/>
      </w:rPr>
      <w:t>6</w:t>
    </w:r>
    <w:r w:rsidR="00590118" w:rsidRPr="0072763A">
      <w:rPr>
        <w:rFonts w:hint="cs"/>
        <w:b/>
        <w:bCs/>
        <w:sz w:val="24"/>
        <w:szCs w:val="24"/>
        <w:rtl/>
      </w:rPr>
      <w:t xml:space="preserve">. </w:t>
    </w:r>
    <w:r>
      <w:rPr>
        <w:rFonts w:hint="cs"/>
        <w:b/>
        <w:bCs/>
        <w:sz w:val="24"/>
        <w:szCs w:val="24"/>
        <w:rtl/>
      </w:rPr>
      <w:t>قيادة التعلـم والتعليــم</w:t>
    </w:r>
    <w:r w:rsidR="0072763A" w:rsidRPr="0072763A">
      <w:rPr>
        <w:rFonts w:hint="cs"/>
        <w:b/>
        <w:bCs/>
        <w:sz w:val="24"/>
        <w:szCs w:val="24"/>
        <w:rtl/>
      </w:rPr>
      <w:t xml:space="preserve"> </w:t>
    </w:r>
    <w:r w:rsidR="0072763A">
      <w:rPr>
        <w:b/>
        <w:bCs/>
        <w:sz w:val="24"/>
        <w:szCs w:val="24"/>
        <w:rtl/>
      </w:rPr>
      <w:tab/>
    </w:r>
    <w:r w:rsidR="0072763A">
      <w:rPr>
        <w:b/>
        <w:bCs/>
        <w:sz w:val="24"/>
        <w:szCs w:val="24"/>
        <w:rtl/>
      </w:rPr>
      <w:tab/>
    </w:r>
    <w:r w:rsidR="0072763A" w:rsidRPr="0072763A">
      <w:rPr>
        <w:rFonts w:hint="cs"/>
        <w:sz w:val="24"/>
        <w:szCs w:val="24"/>
        <w:rtl/>
      </w:rPr>
      <w:t xml:space="preserve">عدد صفحات كتابة المعايير </w:t>
    </w:r>
    <w:r w:rsidR="0072763A" w:rsidRPr="0072763A">
      <w:rPr>
        <w:sz w:val="24"/>
        <w:szCs w:val="24"/>
        <w:rtl/>
      </w:rPr>
      <w:t>(</w:t>
    </w:r>
    <w:r w:rsidR="0072763A" w:rsidRPr="0072763A">
      <w:rPr>
        <w:rFonts w:hint="cs"/>
        <w:sz w:val="24"/>
        <w:szCs w:val="24"/>
        <w:rtl/>
      </w:rPr>
      <w:t>1)</w:t>
    </w:r>
    <w:r w:rsidR="0072763A" w:rsidRPr="0072763A">
      <w:rPr>
        <w:sz w:val="24"/>
        <w:szCs w:val="24"/>
      </w:rPr>
      <w:t xml:space="preserve"> </w:t>
    </w:r>
    <w:r w:rsidR="0072763A" w:rsidRPr="0072763A">
      <w:rPr>
        <w:rFonts w:hint="cs"/>
        <w:sz w:val="24"/>
        <w:szCs w:val="24"/>
        <w:rtl/>
      </w:rPr>
      <w:t>صفحة</w: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FC0" w:rsidRPr="0072763A" w:rsidRDefault="00AB1ED5" w:rsidP="00AB1ED5">
    <w:pPr>
      <w:pStyle w:val="Header"/>
      <w:pBdr>
        <w:bottom w:val="single" w:sz="4" w:space="1" w:color="auto"/>
      </w:pBdr>
      <w:bidi/>
      <w:jc w:val="left"/>
      <w:rPr>
        <w:b/>
        <w:bCs/>
        <w:sz w:val="24"/>
        <w:szCs w:val="24"/>
      </w:rPr>
    </w:pPr>
    <w:r>
      <w:rPr>
        <w:rFonts w:hint="cs"/>
        <w:b/>
        <w:bCs/>
        <w:sz w:val="24"/>
        <w:szCs w:val="24"/>
        <w:rtl/>
      </w:rPr>
      <w:t>7</w:t>
    </w:r>
    <w:r w:rsidR="00325FC0" w:rsidRPr="0072763A">
      <w:rPr>
        <w:rFonts w:hint="cs"/>
        <w:b/>
        <w:bCs/>
        <w:sz w:val="24"/>
        <w:szCs w:val="24"/>
        <w:rtl/>
      </w:rPr>
      <w:t xml:space="preserve">. </w:t>
    </w:r>
    <w:r>
      <w:rPr>
        <w:rFonts w:hint="cs"/>
        <w:b/>
        <w:bCs/>
        <w:sz w:val="24"/>
        <w:szCs w:val="24"/>
        <w:rtl/>
      </w:rPr>
      <w:t>التنمية المهنية الذاتية المستدامة</w:t>
    </w:r>
    <w:r w:rsidR="0072763A" w:rsidRPr="0072763A">
      <w:rPr>
        <w:rFonts w:hint="cs"/>
        <w:b/>
        <w:bCs/>
        <w:sz w:val="24"/>
        <w:szCs w:val="24"/>
        <w:rtl/>
      </w:rPr>
      <w:tab/>
      <w:t xml:space="preserve"> </w:t>
    </w:r>
    <w:r w:rsidR="0072763A" w:rsidRPr="0072763A">
      <w:rPr>
        <w:b/>
        <w:bCs/>
        <w:sz w:val="24"/>
        <w:szCs w:val="24"/>
        <w:rtl/>
      </w:rPr>
      <w:tab/>
    </w:r>
    <w:r w:rsidR="0072763A" w:rsidRPr="0072763A">
      <w:rPr>
        <w:rFonts w:hint="cs"/>
        <w:sz w:val="24"/>
        <w:szCs w:val="24"/>
        <w:rtl/>
      </w:rPr>
      <w:t>عدد صفحات كتابة المعايير(1)</w:t>
    </w:r>
    <w:r w:rsidR="0072763A" w:rsidRPr="0072763A">
      <w:rPr>
        <w:sz w:val="24"/>
        <w:szCs w:val="24"/>
      </w:rPr>
      <w:t xml:space="preserve"> </w:t>
    </w:r>
    <w:r w:rsidR="0072763A" w:rsidRPr="0072763A">
      <w:rPr>
        <w:rFonts w:hint="cs"/>
        <w:sz w:val="24"/>
        <w:szCs w:val="24"/>
        <w:rtl/>
      </w:rPr>
      <w:t>صفحة</w:t>
    </w: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FC0" w:rsidRPr="0072763A" w:rsidRDefault="00216D66" w:rsidP="00216D66">
    <w:pPr>
      <w:pStyle w:val="Header"/>
      <w:pBdr>
        <w:bottom w:val="single" w:sz="4" w:space="1" w:color="auto"/>
      </w:pBdr>
      <w:bidi/>
      <w:jc w:val="left"/>
      <w:rPr>
        <w:b/>
        <w:bCs/>
        <w:sz w:val="24"/>
        <w:szCs w:val="24"/>
      </w:rPr>
    </w:pPr>
    <w:r>
      <w:rPr>
        <w:rFonts w:hint="cs"/>
        <w:b/>
        <w:bCs/>
        <w:sz w:val="24"/>
        <w:szCs w:val="24"/>
        <w:rtl/>
      </w:rPr>
      <w:t>8</w:t>
    </w:r>
    <w:r w:rsidR="00325FC0" w:rsidRPr="0072763A">
      <w:rPr>
        <w:rFonts w:hint="cs"/>
        <w:b/>
        <w:bCs/>
        <w:sz w:val="24"/>
        <w:szCs w:val="24"/>
        <w:rtl/>
      </w:rPr>
      <w:t xml:space="preserve">. </w:t>
    </w:r>
    <w:r>
      <w:rPr>
        <w:rFonts w:hint="cs"/>
        <w:b/>
        <w:bCs/>
        <w:sz w:val="24"/>
        <w:szCs w:val="24"/>
        <w:rtl/>
      </w:rPr>
      <w:t>المتابعة والتقويم</w:t>
    </w:r>
    <w:r w:rsidR="00325FC0" w:rsidRPr="0072763A">
      <w:rPr>
        <w:rFonts w:hint="cs"/>
        <w:b/>
        <w:bCs/>
        <w:sz w:val="24"/>
        <w:szCs w:val="24"/>
        <w:rtl/>
      </w:rPr>
      <w:t xml:space="preserve"> </w:t>
    </w:r>
    <w:r w:rsidR="0072763A" w:rsidRPr="0072763A">
      <w:rPr>
        <w:b/>
        <w:bCs/>
        <w:sz w:val="24"/>
        <w:szCs w:val="24"/>
        <w:rtl/>
      </w:rPr>
      <w:tab/>
    </w:r>
    <w:r w:rsidR="0072763A" w:rsidRPr="0072763A">
      <w:rPr>
        <w:b/>
        <w:bCs/>
        <w:sz w:val="24"/>
        <w:szCs w:val="24"/>
        <w:rtl/>
      </w:rPr>
      <w:tab/>
    </w:r>
    <w:r w:rsidR="0072763A" w:rsidRPr="0072763A">
      <w:rPr>
        <w:rFonts w:hint="cs"/>
        <w:sz w:val="24"/>
        <w:szCs w:val="24"/>
        <w:rtl/>
      </w:rPr>
      <w:t>عدد صفحات كتابة المعايير(1)</w:t>
    </w:r>
    <w:r w:rsidR="0072763A" w:rsidRPr="0072763A">
      <w:rPr>
        <w:sz w:val="24"/>
        <w:szCs w:val="24"/>
      </w:rPr>
      <w:t xml:space="preserve"> </w:t>
    </w:r>
    <w:r w:rsidR="0072763A" w:rsidRPr="0072763A">
      <w:rPr>
        <w:rFonts w:hint="cs"/>
        <w:sz w:val="24"/>
        <w:szCs w:val="24"/>
        <w:rtl/>
      </w:rPr>
      <w:t>صفحة</w:t>
    </w: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FC0" w:rsidRPr="0072763A" w:rsidRDefault="00325FC0" w:rsidP="0072763A">
    <w:pPr>
      <w:pStyle w:val="Header"/>
      <w:pBdr>
        <w:bottom w:val="single" w:sz="4" w:space="1" w:color="auto"/>
      </w:pBdr>
      <w:bidi/>
      <w:jc w:val="left"/>
      <w:rPr>
        <w:b/>
        <w:bCs/>
        <w:sz w:val="24"/>
        <w:szCs w:val="24"/>
      </w:rPr>
    </w:pPr>
    <w:r w:rsidRPr="0072763A">
      <w:rPr>
        <w:rFonts w:hint="cs"/>
        <w:b/>
        <w:bCs/>
        <w:sz w:val="24"/>
        <w:szCs w:val="24"/>
        <w:rtl/>
      </w:rPr>
      <w:t>9. الإنج</w:t>
    </w:r>
    <w:r w:rsidR="00216D66">
      <w:rPr>
        <w:rFonts w:hint="cs"/>
        <w:b/>
        <w:bCs/>
        <w:sz w:val="24"/>
        <w:szCs w:val="24"/>
        <w:rtl/>
      </w:rPr>
      <w:t>ــ</w:t>
    </w:r>
    <w:r w:rsidRPr="0072763A">
      <w:rPr>
        <w:rFonts w:hint="cs"/>
        <w:b/>
        <w:bCs/>
        <w:sz w:val="24"/>
        <w:szCs w:val="24"/>
        <w:rtl/>
      </w:rPr>
      <w:t xml:space="preserve">ازات </w:t>
    </w:r>
    <w:r w:rsidR="0072763A" w:rsidRPr="0072763A">
      <w:rPr>
        <w:b/>
        <w:bCs/>
        <w:sz w:val="24"/>
        <w:szCs w:val="24"/>
        <w:rtl/>
      </w:rPr>
      <w:tab/>
    </w:r>
    <w:r w:rsidR="0072763A" w:rsidRPr="0072763A">
      <w:rPr>
        <w:b/>
        <w:bCs/>
        <w:sz w:val="24"/>
        <w:szCs w:val="24"/>
        <w:rtl/>
      </w:rPr>
      <w:tab/>
    </w:r>
    <w:r w:rsidR="0072763A" w:rsidRPr="0072763A">
      <w:rPr>
        <w:rFonts w:hint="cs"/>
        <w:sz w:val="24"/>
        <w:szCs w:val="24"/>
        <w:rtl/>
      </w:rPr>
      <w:t>عدد صفحات كتابة المعايير(1)</w:t>
    </w:r>
    <w:r w:rsidR="0072763A" w:rsidRPr="0072763A">
      <w:rPr>
        <w:sz w:val="24"/>
        <w:szCs w:val="24"/>
      </w:rPr>
      <w:t xml:space="preserve"> </w:t>
    </w:r>
    <w:r w:rsidR="0072763A" w:rsidRPr="0072763A">
      <w:rPr>
        <w:rFonts w:hint="cs"/>
        <w:sz w:val="24"/>
        <w:szCs w:val="24"/>
        <w:rtl/>
      </w:rPr>
      <w:t>صفحة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B60546"/>
    <w:multiLevelType w:val="hybridMultilevel"/>
    <w:tmpl w:val="EB722E2E"/>
    <w:lvl w:ilvl="0" w:tplc="C4068D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P7FnqDZHvI+7ahdhZs6EBHA1QFh1gfmZ2gbvVqwOCx/WuXFuJaHzkwzgEkYmSP4sM05S2iU5mIApOib3fy2hhQ==" w:salt="1hMomkU871yRe68VquMzf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421"/>
    <w:rsid w:val="000758F0"/>
    <w:rsid w:val="000A0156"/>
    <w:rsid w:val="000D67B8"/>
    <w:rsid w:val="00105F27"/>
    <w:rsid w:val="00216D66"/>
    <w:rsid w:val="00252911"/>
    <w:rsid w:val="00286E55"/>
    <w:rsid w:val="0029417A"/>
    <w:rsid w:val="002A1107"/>
    <w:rsid w:val="002C29F2"/>
    <w:rsid w:val="00325FC0"/>
    <w:rsid w:val="00396181"/>
    <w:rsid w:val="003D4764"/>
    <w:rsid w:val="0041566B"/>
    <w:rsid w:val="00456BEC"/>
    <w:rsid w:val="00465CE1"/>
    <w:rsid w:val="00514952"/>
    <w:rsid w:val="00590118"/>
    <w:rsid w:val="0059459F"/>
    <w:rsid w:val="005B2E5C"/>
    <w:rsid w:val="005D2128"/>
    <w:rsid w:val="005F2CCB"/>
    <w:rsid w:val="00614874"/>
    <w:rsid w:val="00640583"/>
    <w:rsid w:val="006A25AC"/>
    <w:rsid w:val="006B0BB8"/>
    <w:rsid w:val="007200E8"/>
    <w:rsid w:val="0072299F"/>
    <w:rsid w:val="0072763A"/>
    <w:rsid w:val="00775758"/>
    <w:rsid w:val="008958BD"/>
    <w:rsid w:val="00896929"/>
    <w:rsid w:val="008C43C6"/>
    <w:rsid w:val="008D4616"/>
    <w:rsid w:val="008E08E0"/>
    <w:rsid w:val="009D4369"/>
    <w:rsid w:val="00A15BDC"/>
    <w:rsid w:val="00A31262"/>
    <w:rsid w:val="00A4411C"/>
    <w:rsid w:val="00A44EE2"/>
    <w:rsid w:val="00A65593"/>
    <w:rsid w:val="00AA618F"/>
    <w:rsid w:val="00AB1ED5"/>
    <w:rsid w:val="00AC3041"/>
    <w:rsid w:val="00AD36EE"/>
    <w:rsid w:val="00B6352F"/>
    <w:rsid w:val="00C65421"/>
    <w:rsid w:val="00DB384E"/>
    <w:rsid w:val="00DB7CC8"/>
    <w:rsid w:val="00DD5F17"/>
    <w:rsid w:val="00F417AA"/>
    <w:rsid w:val="00F46BDF"/>
    <w:rsid w:val="00F82871"/>
    <w:rsid w:val="00F9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038A6FF-3032-46BC-9ACB-E99121ECF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0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6D66"/>
    <w:pPr>
      <w:spacing w:after="0" w:line="360" w:lineRule="auto"/>
      <w:contextualSpacing/>
      <w:jc w:val="right"/>
    </w:pPr>
    <w:rPr>
      <w:rFonts w:asciiTheme="minorBidi" w:hAnsiTheme="minorBidi" w:cs="Arial"/>
      <w:color w:val="000000" w:themeColor="text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locked/>
    <w:rsid w:val="00A6559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593"/>
    <w:rPr>
      <w:rFonts w:ascii="Times New Roman" w:hAnsi="Times New Roman"/>
      <w:color w:val="000000" w:themeColor="text1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locked/>
    <w:rsid w:val="00A6559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593"/>
    <w:rPr>
      <w:rFonts w:ascii="Times New Roman" w:hAnsi="Times New Roman"/>
      <w:color w:val="000000" w:themeColor="text1"/>
      <w:sz w:val="28"/>
      <w:szCs w:val="28"/>
    </w:rPr>
  </w:style>
  <w:style w:type="table" w:styleId="TableGrid">
    <w:name w:val="Table Grid"/>
    <w:basedOn w:val="TableNormal"/>
    <w:uiPriority w:val="39"/>
    <w:locked/>
    <w:rsid w:val="00DB7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footer" Target="footer7.xml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Relationship Id="rId22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FA034-84EF-4D97-946D-D9C205FE9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Khaled ElSalahi</dc:creator>
  <cp:keywords/>
  <dc:description/>
  <cp:lastModifiedBy>Khaled ElSalahi</cp:lastModifiedBy>
  <cp:revision>6</cp:revision>
  <dcterms:created xsi:type="dcterms:W3CDTF">2019-02-03T20:28:00Z</dcterms:created>
  <dcterms:modified xsi:type="dcterms:W3CDTF">2019-02-10T06:50:00Z</dcterms:modified>
</cp:coreProperties>
</file>