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179A" w14:textId="316950BB" w:rsidR="0061722E" w:rsidRDefault="004C4118" w:rsidP="0005485A">
      <w:pPr>
        <w:pStyle w:val="Title"/>
        <w:rPr>
          <w:rFonts w:hint="cs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A1A70" wp14:editId="5D5F7070">
                <wp:simplePos x="0" y="0"/>
                <wp:positionH relativeFrom="column">
                  <wp:posOffset>-531495</wp:posOffset>
                </wp:positionH>
                <wp:positionV relativeFrom="paragraph">
                  <wp:posOffset>-503555</wp:posOffset>
                </wp:positionV>
                <wp:extent cx="2028825" cy="643255"/>
                <wp:effectExtent l="20955" t="0" r="3619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7137">
                          <a:off x="0" y="0"/>
                          <a:ext cx="2028825" cy="6432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D6CD35" w14:textId="77777777" w:rsidR="004C4118" w:rsidRDefault="004C4118" w:rsidP="004C4118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000000"/>
                                <w:sz w:val="32"/>
                                <w:szCs w:val="32"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2"/>
                                <w:szCs w:val="3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تقرير رئيس القاعة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A1A7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1.85pt;margin-top:-39.65pt;width:159.75pt;height:50.65pt;rotation:57577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14:paraId="13D6CD35" w14:textId="77777777" w:rsidR="004C4118" w:rsidRDefault="004C4118" w:rsidP="004C4118">
                      <w:pPr>
                        <w:bidi/>
                        <w:jc w:val="center"/>
                        <w:rPr>
                          <w:rFonts w:ascii="Arial Black"/>
                          <w:color w:val="000000"/>
                          <w:sz w:val="32"/>
                          <w:szCs w:val="32"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/>
                          <w:color w:val="000000"/>
                          <w:sz w:val="32"/>
                          <w:szCs w:val="3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نموذج تقرير رئيس القاعة</w:t>
                      </w:r>
                    </w:p>
                  </w:txbxContent>
                </v:textbox>
              </v:shape>
            </w:pict>
          </mc:Fallback>
        </mc:AlternateContent>
      </w:r>
      <w:r w:rsidR="0061722E">
        <w:rPr>
          <w:rFonts w:hint="cs"/>
          <w:rtl/>
        </w:rPr>
        <w:t>بسم الله الرحمن الرحيم</w:t>
      </w:r>
    </w:p>
    <w:p w14:paraId="2F7A5E97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معالي وزير التربية والتعليم المحترم</w:t>
      </w:r>
    </w:p>
    <w:p w14:paraId="048B9336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الموضوع :</w:t>
      </w:r>
    </w:p>
    <w:p w14:paraId="799B359D" w14:textId="77777777" w:rsidR="00A21942" w:rsidRDefault="0061722E" w:rsidP="00A21942">
      <w:pPr>
        <w:bidi/>
        <w:rPr>
          <w:rFonts w:hint="cs"/>
          <w:rtl/>
        </w:rPr>
      </w:pPr>
      <w:r>
        <w:rPr>
          <w:rFonts w:hint="cs"/>
          <w:rtl/>
        </w:rPr>
        <w:t>المبحث</w:t>
      </w:r>
      <w:r w:rsidR="00A21942">
        <w:rPr>
          <w:rFonts w:hint="cs"/>
          <w:rtl/>
        </w:rPr>
        <w:t xml:space="preserve"> والمستوى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</w:p>
    <w:p w14:paraId="5264AE50" w14:textId="77777777" w:rsidR="0061722E" w:rsidRDefault="0061722E" w:rsidP="00A21942">
      <w:pPr>
        <w:bidi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A21942"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 w:rsidR="00A21942">
        <w:rPr>
          <w:rFonts w:hint="cs"/>
          <w:rtl/>
        </w:rPr>
        <w:t xml:space="preserve">                </w:t>
      </w:r>
      <w:r>
        <w:rPr>
          <w:rFonts w:hint="cs"/>
          <w:rtl/>
        </w:rPr>
        <w:t>التاريخ :</w:t>
      </w:r>
    </w:p>
    <w:p w14:paraId="7B800AA6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الموافق :</w:t>
      </w:r>
    </w:p>
    <w:p w14:paraId="7A258F77" w14:textId="77777777" w:rsidR="0061722E" w:rsidRDefault="0061722E" w:rsidP="00A21942">
      <w:pPr>
        <w:bidi/>
        <w:rPr>
          <w:rFonts w:hint="cs"/>
          <w:rtl/>
        </w:rPr>
      </w:pPr>
      <w:r>
        <w:rPr>
          <w:rFonts w:hint="cs"/>
          <w:rtl/>
        </w:rPr>
        <w:t>اسم القاعة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A21942">
        <w:rPr>
          <w:rFonts w:hint="cs"/>
          <w:rtl/>
        </w:rPr>
        <w:t xml:space="preserve">        </w:t>
      </w:r>
      <w:r>
        <w:rPr>
          <w:rFonts w:hint="cs"/>
          <w:rtl/>
        </w:rPr>
        <w:t>رقم القاعة</w:t>
      </w:r>
      <w:r w:rsidR="00A21942">
        <w:rPr>
          <w:rFonts w:hint="cs"/>
          <w:rtl/>
        </w:rPr>
        <w:t xml:space="preserve"> المتسلسل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المديرية :</w:t>
      </w:r>
    </w:p>
    <w:p w14:paraId="0DFDD087" w14:textId="77777777" w:rsidR="0061722E" w:rsidRDefault="0061722E" w:rsidP="008143CA">
      <w:pPr>
        <w:bidi/>
        <w:rPr>
          <w:rFonts w:hint="cs"/>
          <w:rtl/>
          <w:lang w:bidi="ar-JO"/>
        </w:rPr>
      </w:pPr>
      <w:r>
        <w:rPr>
          <w:rFonts w:hint="cs"/>
          <w:rtl/>
        </w:rPr>
        <w:t xml:space="preserve">اسم </w:t>
      </w:r>
      <w:r w:rsidR="008143CA">
        <w:rPr>
          <w:rFonts w:hint="cs"/>
          <w:rtl/>
          <w:lang w:bidi="ar-JO"/>
        </w:rPr>
        <w:t>المشترك</w:t>
      </w:r>
      <w:r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رقم الجلوس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الفرع :</w:t>
      </w:r>
    </w:p>
    <w:tbl>
      <w:tblPr>
        <w:tblpPr w:leftFromText="180" w:rightFromText="180" w:vertAnchor="text" w:horzAnchor="margin" w:tblpY="1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</w:tblGrid>
      <w:tr w:rsidR="00A21942" w14:paraId="6A996B16" w14:textId="77777777" w:rsidTr="00EF4C2F">
        <w:trPr>
          <w:trHeight w:val="429"/>
        </w:trPr>
        <w:tc>
          <w:tcPr>
            <w:tcW w:w="1459" w:type="dxa"/>
            <w:shd w:val="clear" w:color="auto" w:fill="auto"/>
          </w:tcPr>
          <w:p w14:paraId="5D358E1A" w14:textId="77777777" w:rsidR="00A21942" w:rsidRDefault="00A21942" w:rsidP="00EF4C2F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الأولى (    ) </w:t>
            </w:r>
          </w:p>
        </w:tc>
      </w:tr>
      <w:tr w:rsidR="00A21942" w14:paraId="24B0C660" w14:textId="77777777" w:rsidTr="00EF4C2F">
        <w:trPr>
          <w:trHeight w:val="451"/>
        </w:trPr>
        <w:tc>
          <w:tcPr>
            <w:tcW w:w="1459" w:type="dxa"/>
            <w:shd w:val="clear" w:color="auto" w:fill="auto"/>
          </w:tcPr>
          <w:p w14:paraId="1AAE1D8F" w14:textId="77777777" w:rsidR="00A21942" w:rsidRDefault="00A21942" w:rsidP="00EF4C2F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الثانية</w:t>
            </w:r>
            <w:r w:rsidRPr="00A21942">
              <w:rPr>
                <w:rtl/>
                <w:lang w:bidi="ar-JO"/>
              </w:rPr>
              <w:t xml:space="preserve"> (    )</w:t>
            </w:r>
          </w:p>
        </w:tc>
      </w:tr>
    </w:tbl>
    <w:p w14:paraId="2CB71908" w14:textId="77777777" w:rsidR="00A21942" w:rsidRDefault="00157794" w:rsidP="00A21942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الرقم المتسلسل للطالب </w:t>
      </w:r>
      <w:r w:rsidR="00045DF4">
        <w:rPr>
          <w:rFonts w:hint="cs"/>
          <w:rtl/>
          <w:lang w:bidi="ar-JO"/>
        </w:rPr>
        <w:t xml:space="preserve">في القاعة </w:t>
      </w:r>
      <w:r>
        <w:rPr>
          <w:rFonts w:hint="cs"/>
          <w:rtl/>
          <w:lang w:bidi="ar-JO"/>
        </w:rPr>
        <w:t>:</w:t>
      </w:r>
      <w:r w:rsidR="00A21942">
        <w:rPr>
          <w:rFonts w:hint="cs"/>
          <w:rtl/>
          <w:lang w:bidi="ar-JO"/>
        </w:rPr>
        <w:t xml:space="preserve">                               الجلسة                             </w:t>
      </w:r>
    </w:p>
    <w:p w14:paraId="07481EAD" w14:textId="77777777" w:rsidR="00157794" w:rsidRDefault="00157794" w:rsidP="00157794">
      <w:pPr>
        <w:bidi/>
        <w:rPr>
          <w:rFonts w:hint="cs"/>
          <w:rtl/>
          <w:lang w:bidi="ar-JO"/>
        </w:rPr>
      </w:pPr>
    </w:p>
    <w:p w14:paraId="74CD935C" w14:textId="77777777" w:rsidR="00A21942" w:rsidRPr="00A21942" w:rsidRDefault="00A21942" w:rsidP="00A21942">
      <w:pPr>
        <w:bidi/>
        <w:rPr>
          <w:rFonts w:hint="cs"/>
          <w:sz w:val="16"/>
          <w:szCs w:val="16"/>
          <w:rtl/>
        </w:rPr>
      </w:pPr>
    </w:p>
    <w:p w14:paraId="0D9B1953" w14:textId="77777777" w:rsidR="0061722E" w:rsidRDefault="0061722E" w:rsidP="00A21942">
      <w:pPr>
        <w:bidi/>
        <w:rPr>
          <w:rFonts w:hint="cs"/>
          <w:rtl/>
        </w:rPr>
      </w:pPr>
      <w:r>
        <w:rPr>
          <w:rFonts w:hint="cs"/>
          <w:rtl/>
        </w:rPr>
        <w:t>ـــــــــــــــــــ</w:t>
      </w:r>
      <w:r w:rsidR="00A21942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</w:t>
      </w:r>
    </w:p>
    <w:p w14:paraId="12274405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07693682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6A5CBFAA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0331BD92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2642313A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546757D6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1BA18E74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1FE2A639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550FA761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549529CD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79717715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</w:t>
      </w:r>
    </w:p>
    <w:p w14:paraId="10F26A20" w14:textId="77777777" w:rsidR="0061722E" w:rsidRDefault="0061722E">
      <w:pPr>
        <w:bidi/>
        <w:rPr>
          <w:rFonts w:hint="cs"/>
          <w:rtl/>
        </w:rPr>
      </w:pPr>
    </w:p>
    <w:p w14:paraId="3EDE0D17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مراقب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مراقب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اسم وتوقيع رئيس القاعة</w:t>
      </w:r>
    </w:p>
    <w:p w14:paraId="67A8FF6C" w14:textId="77777777" w:rsidR="0061722E" w:rsidRDefault="0061722E">
      <w:pPr>
        <w:bidi/>
        <w:rPr>
          <w:rFonts w:hint="cs"/>
          <w:rtl/>
        </w:rPr>
      </w:pPr>
    </w:p>
    <w:p w14:paraId="595BCACB" w14:textId="77777777" w:rsidR="0061722E" w:rsidRDefault="0061722E">
      <w:pPr>
        <w:bidi/>
        <w:rPr>
          <w:rFonts w:hint="cs"/>
          <w:rtl/>
        </w:rPr>
      </w:pPr>
    </w:p>
    <w:p w14:paraId="317FB18D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نسخة : السيد مدير التربية والتعليم</w:t>
      </w:r>
    </w:p>
    <w:p w14:paraId="0ACB45F8" w14:textId="77777777" w:rsidR="0061722E" w:rsidRDefault="0061722E">
      <w:pPr>
        <w:bidi/>
        <w:rPr>
          <w:rFonts w:hint="cs"/>
          <w:rtl/>
        </w:rPr>
      </w:pPr>
      <w:r>
        <w:rPr>
          <w:rFonts w:hint="cs"/>
          <w:rtl/>
        </w:rPr>
        <w:t>ملاحظة :</w:t>
      </w:r>
    </w:p>
    <w:p w14:paraId="3347E31B" w14:textId="77777777" w:rsidR="0061722E" w:rsidRDefault="0061722E">
      <w:pPr>
        <w:numPr>
          <w:ilvl w:val="0"/>
          <w:numId w:val="1"/>
        </w:numPr>
        <w:bidi/>
        <w:rPr>
          <w:rFonts w:hint="cs"/>
          <w:rtl/>
        </w:rPr>
      </w:pPr>
      <w:r>
        <w:rPr>
          <w:rFonts w:hint="cs"/>
          <w:rtl/>
        </w:rPr>
        <w:t xml:space="preserve">توضع النسخة </w:t>
      </w:r>
      <w:r w:rsidR="00591CF7">
        <w:rPr>
          <w:rFonts w:hint="cs"/>
          <w:rtl/>
        </w:rPr>
        <w:t>الأولى</w:t>
      </w:r>
      <w:r>
        <w:rPr>
          <w:rFonts w:hint="cs"/>
          <w:rtl/>
        </w:rPr>
        <w:t xml:space="preserve"> داخل طرد </w:t>
      </w:r>
      <w:r w:rsidR="00591CF7">
        <w:rPr>
          <w:rFonts w:hint="cs"/>
          <w:rtl/>
        </w:rPr>
        <w:t>الإجابة</w:t>
      </w:r>
      <w:r>
        <w:rPr>
          <w:rFonts w:hint="cs"/>
          <w:rtl/>
        </w:rPr>
        <w:t xml:space="preserve"> .</w:t>
      </w:r>
    </w:p>
    <w:p w14:paraId="67E05C7F" w14:textId="77777777" w:rsidR="0061722E" w:rsidRDefault="0061722E">
      <w:pPr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ترفق نسخة من هذا التقرير مع أي قرار له علاقة </w:t>
      </w:r>
      <w:r w:rsidR="00591CF7">
        <w:rPr>
          <w:rFonts w:hint="cs"/>
          <w:rtl/>
        </w:rPr>
        <w:t>بإجراءات</w:t>
      </w:r>
      <w:r>
        <w:rPr>
          <w:rFonts w:hint="cs"/>
          <w:rtl/>
        </w:rPr>
        <w:t xml:space="preserve"> معالجة قضايا الغش .</w:t>
      </w:r>
    </w:p>
    <w:p w14:paraId="25495E3D" w14:textId="77777777" w:rsidR="0061722E" w:rsidRDefault="0061722E">
      <w:pPr>
        <w:bidi/>
        <w:rPr>
          <w:rFonts w:hint="cs"/>
          <w:rtl/>
        </w:rPr>
      </w:pPr>
    </w:p>
    <w:p w14:paraId="0AB1056F" w14:textId="77777777" w:rsidR="0061722E" w:rsidRDefault="0061722E" w:rsidP="00492B29">
      <w:pPr>
        <w:bidi/>
        <w:rPr>
          <w:rFonts w:hint="cs"/>
          <w:rtl/>
        </w:rPr>
      </w:pPr>
      <w:r>
        <w:t>Form #QF61-26-3 Rev.a</w:t>
      </w:r>
    </w:p>
    <w:sectPr w:rsidR="0061722E" w:rsidSect="00A21942">
      <w:pgSz w:w="11906" w:h="16838"/>
      <w:pgMar w:top="1276" w:right="1558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7AD6"/>
    <w:multiLevelType w:val="hybridMultilevel"/>
    <w:tmpl w:val="A64C509A"/>
    <w:lvl w:ilvl="0" w:tplc="24F050D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29"/>
    <w:rsid w:val="00045DF4"/>
    <w:rsid w:val="0005485A"/>
    <w:rsid w:val="00086A47"/>
    <w:rsid w:val="00157794"/>
    <w:rsid w:val="001E6B44"/>
    <w:rsid w:val="00492B29"/>
    <w:rsid w:val="004C4118"/>
    <w:rsid w:val="00591CF7"/>
    <w:rsid w:val="005C437B"/>
    <w:rsid w:val="0061722E"/>
    <w:rsid w:val="008143CA"/>
    <w:rsid w:val="00A21942"/>
    <w:rsid w:val="00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31CDF"/>
  <w15:chartTrackingRefBased/>
  <w15:docId w15:val="{1C0B5197-D77E-4F58-99AD-A0DA8DDC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054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user</dc:creator>
  <cp:keywords/>
  <dc:description/>
  <cp:lastModifiedBy>alsif331976@gmail.com</cp:lastModifiedBy>
  <cp:revision>2</cp:revision>
  <cp:lastPrinted>2007-02-21T12:12:00Z</cp:lastPrinted>
  <dcterms:created xsi:type="dcterms:W3CDTF">2024-12-15T18:57:00Z</dcterms:created>
  <dcterms:modified xsi:type="dcterms:W3CDTF">2024-12-15T18:57:00Z</dcterms:modified>
</cp:coreProperties>
</file>