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8B" w:rsidRPr="002D28C4" w:rsidRDefault="00360B8B" w:rsidP="002D28C4">
      <w:pPr>
        <w:ind w:left="-377" w:right="-426" w:hanging="142"/>
        <w:jc w:val="center"/>
        <w:rPr>
          <w:rFonts w:cs="Arial"/>
          <w:b/>
          <w:bCs/>
          <w:sz w:val="32"/>
          <w:szCs w:val="32"/>
          <w:rtl/>
        </w:rPr>
      </w:pPr>
      <w:r w:rsidRPr="002D28C4">
        <w:rPr>
          <w:rFonts w:cs="Arial" w:hint="cs"/>
          <w:b/>
          <w:bCs/>
          <w:sz w:val="32"/>
          <w:szCs w:val="32"/>
          <w:rtl/>
        </w:rPr>
        <w:t>تعليمات رقم (5) لسنة 2010</w:t>
      </w:r>
    </w:p>
    <w:p w:rsidR="00360B8B" w:rsidRPr="002D28C4" w:rsidRDefault="00360B8B" w:rsidP="002D28C4">
      <w:pPr>
        <w:ind w:left="-377" w:right="-426" w:hanging="142"/>
        <w:jc w:val="center"/>
        <w:rPr>
          <w:rFonts w:cs="Arial"/>
          <w:b/>
          <w:bCs/>
          <w:sz w:val="32"/>
          <w:szCs w:val="32"/>
          <w:rtl/>
        </w:rPr>
      </w:pPr>
      <w:r w:rsidRPr="002D28C4">
        <w:rPr>
          <w:rFonts w:cs="Arial" w:hint="cs"/>
          <w:b/>
          <w:bCs/>
          <w:sz w:val="32"/>
          <w:szCs w:val="32"/>
          <w:rtl/>
        </w:rPr>
        <w:t>(تعليمات صرف علاوة التجيير للمعلمين المجيرين لسنة 2010) وتعديلاتها</w:t>
      </w:r>
    </w:p>
    <w:p w:rsidR="00360B8B" w:rsidRPr="002D28C4" w:rsidRDefault="00360B8B" w:rsidP="002D28C4">
      <w:pPr>
        <w:ind w:left="-377" w:right="-426" w:hanging="142"/>
        <w:jc w:val="both"/>
        <w:rPr>
          <w:rFonts w:cs="Arial"/>
          <w:b/>
          <w:bCs/>
          <w:sz w:val="28"/>
          <w:szCs w:val="28"/>
          <w:rtl/>
        </w:rPr>
      </w:pPr>
    </w:p>
    <w:p w:rsidR="00360B8B" w:rsidRPr="002D28C4" w:rsidRDefault="00360B8B" w:rsidP="002D28C4">
      <w:pPr>
        <w:ind w:left="-377" w:right="-426" w:hanging="142"/>
        <w:jc w:val="both"/>
        <w:rPr>
          <w:rFonts w:cs="Arial"/>
          <w:b/>
          <w:bCs/>
          <w:sz w:val="28"/>
          <w:szCs w:val="28"/>
          <w:rtl/>
        </w:rPr>
      </w:pPr>
    </w:p>
    <w:p w:rsidR="003D0421" w:rsidRPr="002D28C4" w:rsidRDefault="003D0421" w:rsidP="002D28C4">
      <w:pPr>
        <w:ind w:left="-377" w:right="-426" w:hanging="142"/>
        <w:jc w:val="both"/>
        <w:rPr>
          <w:b/>
          <w:bCs/>
          <w:sz w:val="28"/>
          <w:szCs w:val="28"/>
          <w:rtl/>
        </w:rPr>
      </w:pPr>
      <w:r w:rsidRPr="002D28C4">
        <w:rPr>
          <w:rFonts w:cs="Arial" w:hint="cs"/>
          <w:b/>
          <w:bCs/>
          <w:sz w:val="28"/>
          <w:szCs w:val="28"/>
          <w:rtl/>
        </w:rPr>
        <w:t>صادرة</w:t>
      </w:r>
      <w:r w:rsidRPr="002D28C4">
        <w:rPr>
          <w:rFonts w:cs="Arial"/>
          <w:b/>
          <w:bCs/>
          <w:sz w:val="28"/>
          <w:szCs w:val="28"/>
          <w:rtl/>
        </w:rPr>
        <w:t xml:space="preserve"> </w:t>
      </w:r>
      <w:r w:rsidRPr="002D28C4">
        <w:rPr>
          <w:rFonts w:cs="Arial" w:hint="cs"/>
          <w:b/>
          <w:bCs/>
          <w:sz w:val="28"/>
          <w:szCs w:val="28"/>
          <w:rtl/>
        </w:rPr>
        <w:t>بمقتضى</w:t>
      </w:r>
      <w:r w:rsidRPr="002D28C4">
        <w:rPr>
          <w:rFonts w:cs="Arial"/>
          <w:b/>
          <w:bCs/>
          <w:sz w:val="28"/>
          <w:szCs w:val="28"/>
          <w:rtl/>
        </w:rPr>
        <w:t xml:space="preserve"> </w:t>
      </w:r>
      <w:r w:rsidRPr="002D28C4">
        <w:rPr>
          <w:rFonts w:cs="Arial" w:hint="cs"/>
          <w:b/>
          <w:bCs/>
          <w:sz w:val="28"/>
          <w:szCs w:val="28"/>
          <w:rtl/>
        </w:rPr>
        <w:t>قرار</w:t>
      </w:r>
      <w:r w:rsidRPr="002D28C4">
        <w:rPr>
          <w:rFonts w:cs="Arial"/>
          <w:b/>
          <w:bCs/>
          <w:sz w:val="28"/>
          <w:szCs w:val="28"/>
          <w:rtl/>
        </w:rPr>
        <w:t xml:space="preserve"> </w:t>
      </w:r>
      <w:r w:rsidRPr="002D28C4">
        <w:rPr>
          <w:rFonts w:cs="Arial" w:hint="cs"/>
          <w:b/>
          <w:bCs/>
          <w:sz w:val="28"/>
          <w:szCs w:val="28"/>
          <w:rtl/>
        </w:rPr>
        <w:t>مجلس</w:t>
      </w:r>
      <w:r w:rsidRPr="002D28C4">
        <w:rPr>
          <w:rFonts w:cs="Arial"/>
          <w:b/>
          <w:bCs/>
          <w:sz w:val="28"/>
          <w:szCs w:val="28"/>
          <w:rtl/>
        </w:rPr>
        <w:t xml:space="preserve"> </w:t>
      </w:r>
      <w:r w:rsidRPr="002D28C4">
        <w:rPr>
          <w:rFonts w:cs="Arial" w:hint="cs"/>
          <w:b/>
          <w:bCs/>
          <w:sz w:val="28"/>
          <w:szCs w:val="28"/>
          <w:rtl/>
        </w:rPr>
        <w:t>الوزراء</w:t>
      </w:r>
      <w:r w:rsidRPr="002D28C4">
        <w:rPr>
          <w:rFonts w:cs="Arial"/>
          <w:b/>
          <w:bCs/>
          <w:sz w:val="28"/>
          <w:szCs w:val="28"/>
          <w:rtl/>
        </w:rPr>
        <w:t xml:space="preserve"> </w:t>
      </w:r>
      <w:r w:rsidRPr="002D28C4">
        <w:rPr>
          <w:rFonts w:cs="Arial" w:hint="cs"/>
          <w:b/>
          <w:bCs/>
          <w:sz w:val="28"/>
          <w:szCs w:val="28"/>
          <w:rtl/>
        </w:rPr>
        <w:t>رقم</w:t>
      </w:r>
      <w:r w:rsidRPr="002D28C4">
        <w:rPr>
          <w:rFonts w:cs="Arial"/>
          <w:b/>
          <w:bCs/>
          <w:sz w:val="28"/>
          <w:szCs w:val="28"/>
          <w:rtl/>
        </w:rPr>
        <w:t xml:space="preserve"> 827 </w:t>
      </w:r>
      <w:r w:rsidRPr="002D28C4">
        <w:rPr>
          <w:rFonts w:cs="Arial" w:hint="cs"/>
          <w:b/>
          <w:bCs/>
          <w:sz w:val="28"/>
          <w:szCs w:val="28"/>
          <w:rtl/>
        </w:rPr>
        <w:t>تاريخ</w:t>
      </w:r>
      <w:r w:rsidRPr="002D28C4">
        <w:rPr>
          <w:rFonts w:cs="Arial"/>
          <w:b/>
          <w:bCs/>
          <w:sz w:val="28"/>
          <w:szCs w:val="28"/>
          <w:rtl/>
        </w:rPr>
        <w:t xml:space="preserve"> 26/2/2008 </w:t>
      </w:r>
    </w:p>
    <w:p w:rsidR="003D0421" w:rsidRPr="002D28C4" w:rsidRDefault="003D0421" w:rsidP="002D28C4">
      <w:pPr>
        <w:ind w:left="-377" w:right="-426" w:hanging="142"/>
        <w:jc w:val="both"/>
        <w:rPr>
          <w:sz w:val="28"/>
          <w:szCs w:val="28"/>
          <w:rtl/>
        </w:rPr>
      </w:pPr>
      <w:r w:rsidRPr="002D28C4">
        <w:rPr>
          <w:rFonts w:cs="Arial" w:hint="cs"/>
          <w:sz w:val="28"/>
          <w:szCs w:val="28"/>
          <w:rtl/>
        </w:rPr>
        <w:t>استعرض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مجلس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الوزراء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كتابي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معالي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وزير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المالية</w:t>
      </w:r>
      <w:r w:rsidRPr="002D28C4">
        <w:rPr>
          <w:rFonts w:cs="Arial"/>
          <w:sz w:val="28"/>
          <w:szCs w:val="28"/>
          <w:rtl/>
        </w:rPr>
        <w:t xml:space="preserve"> / </w:t>
      </w:r>
      <w:r w:rsidRPr="002D28C4">
        <w:rPr>
          <w:rFonts w:cs="Arial" w:hint="cs"/>
          <w:sz w:val="28"/>
          <w:szCs w:val="28"/>
          <w:rtl/>
        </w:rPr>
        <w:t>الموازنة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ومعالي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وزير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التربية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والتعليم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المتعلقين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بقراره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رقم</w:t>
      </w:r>
      <w:r w:rsidRPr="002D28C4">
        <w:rPr>
          <w:rFonts w:cs="Arial"/>
          <w:sz w:val="28"/>
          <w:szCs w:val="28"/>
          <w:rtl/>
        </w:rPr>
        <w:t xml:space="preserve"> 827 </w:t>
      </w:r>
      <w:r w:rsidRPr="002D28C4">
        <w:rPr>
          <w:rFonts w:cs="Arial" w:hint="cs"/>
          <w:sz w:val="28"/>
          <w:szCs w:val="28"/>
          <w:rtl/>
        </w:rPr>
        <w:t>تاريخ</w:t>
      </w:r>
      <w:r w:rsidRPr="002D28C4">
        <w:rPr>
          <w:rFonts w:cs="Arial"/>
          <w:sz w:val="28"/>
          <w:szCs w:val="28"/>
          <w:rtl/>
        </w:rPr>
        <w:t xml:space="preserve"> 26/2/2008 </w:t>
      </w:r>
      <w:r w:rsidRPr="002D28C4">
        <w:rPr>
          <w:rFonts w:cs="Arial" w:hint="cs"/>
          <w:sz w:val="28"/>
          <w:szCs w:val="28"/>
          <w:rtl/>
        </w:rPr>
        <w:t>المتضمن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الموافقة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على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صرف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علاوة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التجيير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للمعلمين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وعلى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النحو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المبين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فيه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،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وبناء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على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تنسيب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معاليهما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،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قرر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المجلس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في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جلسته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المنعقدة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بتاريخ</w:t>
      </w:r>
      <w:r w:rsidRPr="002D28C4">
        <w:rPr>
          <w:rFonts w:cs="Arial"/>
          <w:sz w:val="28"/>
          <w:szCs w:val="28"/>
          <w:rtl/>
        </w:rPr>
        <w:t xml:space="preserve"> 11/5/2010 </w:t>
      </w:r>
      <w:r w:rsidRPr="002D28C4">
        <w:rPr>
          <w:rFonts w:cs="Arial" w:hint="cs"/>
          <w:sz w:val="28"/>
          <w:szCs w:val="28"/>
          <w:rtl/>
        </w:rPr>
        <w:t>ما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يلي</w:t>
      </w:r>
      <w:r w:rsidRPr="002D28C4">
        <w:rPr>
          <w:rFonts w:cs="Arial"/>
          <w:sz w:val="28"/>
          <w:szCs w:val="28"/>
          <w:rtl/>
        </w:rPr>
        <w:t xml:space="preserve"> :</w:t>
      </w:r>
    </w:p>
    <w:p w:rsidR="003D0421" w:rsidRPr="002D28C4" w:rsidRDefault="003D0421" w:rsidP="002D28C4">
      <w:pPr>
        <w:ind w:left="-377" w:right="-426" w:hanging="142"/>
        <w:jc w:val="both"/>
        <w:rPr>
          <w:sz w:val="28"/>
          <w:szCs w:val="28"/>
          <w:rtl/>
        </w:rPr>
      </w:pPr>
      <w:r w:rsidRPr="002D28C4">
        <w:rPr>
          <w:rFonts w:cs="Arial"/>
          <w:sz w:val="28"/>
          <w:szCs w:val="28"/>
          <w:rtl/>
        </w:rPr>
        <w:t xml:space="preserve">1. </w:t>
      </w:r>
      <w:r w:rsidRPr="002D28C4">
        <w:rPr>
          <w:rFonts w:cs="Arial" w:hint="cs"/>
          <w:sz w:val="28"/>
          <w:szCs w:val="28"/>
          <w:rtl/>
        </w:rPr>
        <w:t>الموافقة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على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تعديل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البند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ثانيا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من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قراره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اعلاه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ليصبح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على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النحو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التالي</w:t>
      </w:r>
      <w:r w:rsidRPr="002D28C4">
        <w:rPr>
          <w:rFonts w:cs="Arial"/>
          <w:sz w:val="28"/>
          <w:szCs w:val="28"/>
          <w:rtl/>
        </w:rPr>
        <w:t xml:space="preserve"> :" </w:t>
      </w:r>
      <w:r w:rsidRPr="002D28C4">
        <w:rPr>
          <w:rFonts w:cs="Arial" w:hint="cs"/>
          <w:sz w:val="28"/>
          <w:szCs w:val="28"/>
          <w:rtl/>
        </w:rPr>
        <w:t>ان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يتم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التوقف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عن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صرف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العلاوة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للمعلم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المجير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بمجرد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نقله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بناء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على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طلبه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من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الموقع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الذي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تم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تعيينه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فيه</w:t>
      </w:r>
      <w:r w:rsidRPr="002D28C4">
        <w:rPr>
          <w:rFonts w:cs="Arial"/>
          <w:sz w:val="28"/>
          <w:szCs w:val="28"/>
          <w:rtl/>
        </w:rPr>
        <w:t xml:space="preserve"> " </w:t>
      </w:r>
      <w:r w:rsidRPr="002D28C4">
        <w:rPr>
          <w:rFonts w:cs="Arial" w:hint="cs"/>
          <w:sz w:val="28"/>
          <w:szCs w:val="28"/>
          <w:rtl/>
        </w:rPr>
        <w:t>،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على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يتم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استيعاب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أي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كلف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اضافية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تترتب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على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هذا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التعديل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من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موازنة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وزارة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التربية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والتعليم</w:t>
      </w:r>
      <w:r w:rsidRPr="002D28C4">
        <w:rPr>
          <w:rFonts w:cs="Arial"/>
          <w:sz w:val="28"/>
          <w:szCs w:val="28"/>
          <w:rtl/>
        </w:rPr>
        <w:t xml:space="preserve"> .</w:t>
      </w:r>
    </w:p>
    <w:p w:rsidR="002D28C4" w:rsidRDefault="003D0421" w:rsidP="002D28C4">
      <w:pPr>
        <w:ind w:left="-377" w:right="-426" w:hanging="142"/>
        <w:jc w:val="both"/>
        <w:rPr>
          <w:rFonts w:cs="Arial"/>
          <w:sz w:val="28"/>
          <w:szCs w:val="28"/>
          <w:rtl/>
        </w:rPr>
      </w:pPr>
      <w:r w:rsidRPr="002D28C4">
        <w:rPr>
          <w:rFonts w:cs="Arial"/>
          <w:sz w:val="28"/>
          <w:szCs w:val="28"/>
          <w:rtl/>
        </w:rPr>
        <w:t xml:space="preserve">2. </w:t>
      </w:r>
      <w:r w:rsidRPr="002D28C4">
        <w:rPr>
          <w:rFonts w:cs="Arial" w:hint="cs"/>
          <w:sz w:val="28"/>
          <w:szCs w:val="28"/>
          <w:rtl/>
        </w:rPr>
        <w:t>الموافقة</w:t>
      </w:r>
      <w:r w:rsidRPr="002D28C4">
        <w:rPr>
          <w:rFonts w:cs="Arial"/>
          <w:sz w:val="28"/>
          <w:szCs w:val="28"/>
          <w:rtl/>
        </w:rPr>
        <w:t xml:space="preserve">  </w:t>
      </w:r>
      <w:r w:rsidRPr="002D28C4">
        <w:rPr>
          <w:rFonts w:cs="Arial" w:hint="cs"/>
          <w:sz w:val="28"/>
          <w:szCs w:val="28"/>
          <w:rtl/>
        </w:rPr>
        <w:t>على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التعليمات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المعدلة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لتعليمات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صرف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علاوة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التجيير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للمعلمين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المجيرين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بشكلها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التالي</w:t>
      </w:r>
      <w:r w:rsidR="002D28C4" w:rsidRPr="002D28C4">
        <w:rPr>
          <w:rFonts w:cs="Arial" w:hint="cs"/>
          <w:sz w:val="28"/>
          <w:szCs w:val="28"/>
          <w:rtl/>
        </w:rPr>
        <w:t>:</w:t>
      </w:r>
      <w:r w:rsidRPr="002D28C4">
        <w:rPr>
          <w:rFonts w:cs="Arial"/>
          <w:sz w:val="28"/>
          <w:szCs w:val="28"/>
          <w:rtl/>
        </w:rPr>
        <w:t xml:space="preserve"> </w:t>
      </w:r>
    </w:p>
    <w:p w:rsidR="002D28C4" w:rsidRPr="002D28C4" w:rsidRDefault="002D28C4" w:rsidP="002D28C4">
      <w:pPr>
        <w:ind w:left="473" w:right="-426" w:hanging="1134"/>
        <w:jc w:val="both"/>
        <w:rPr>
          <w:rFonts w:cs="Arial"/>
          <w:sz w:val="28"/>
          <w:szCs w:val="28"/>
          <w:rtl/>
        </w:rPr>
      </w:pPr>
    </w:p>
    <w:p w:rsidR="002D28C4" w:rsidRDefault="00360B8B" w:rsidP="002D28C4">
      <w:pPr>
        <w:ind w:left="473" w:right="-426" w:hanging="1134"/>
        <w:jc w:val="both"/>
        <w:rPr>
          <w:rFonts w:cs="Arial"/>
          <w:b/>
          <w:bCs/>
          <w:sz w:val="28"/>
          <w:szCs w:val="28"/>
          <w:rtl/>
        </w:rPr>
      </w:pPr>
      <w:r w:rsidRPr="002D28C4">
        <w:rPr>
          <w:rFonts w:cs="Arial" w:hint="cs"/>
          <w:b/>
          <w:bCs/>
          <w:sz w:val="28"/>
          <w:szCs w:val="28"/>
          <w:rtl/>
        </w:rPr>
        <w:t xml:space="preserve"> </w:t>
      </w:r>
      <w:r w:rsidRPr="002D28C4">
        <w:rPr>
          <w:rFonts w:cs="Arial" w:hint="cs"/>
          <w:b/>
          <w:bCs/>
          <w:sz w:val="28"/>
          <w:szCs w:val="28"/>
          <w:rtl/>
        </w:rPr>
        <w:t>المادة</w:t>
      </w:r>
      <w:r w:rsidRPr="002D28C4">
        <w:rPr>
          <w:rFonts w:cs="Arial"/>
          <w:b/>
          <w:bCs/>
          <w:sz w:val="28"/>
          <w:szCs w:val="28"/>
          <w:rtl/>
        </w:rPr>
        <w:t xml:space="preserve"> </w:t>
      </w:r>
      <w:r w:rsidRPr="002D28C4">
        <w:rPr>
          <w:rFonts w:cs="Arial" w:hint="cs"/>
          <w:b/>
          <w:bCs/>
          <w:sz w:val="28"/>
          <w:szCs w:val="28"/>
          <w:rtl/>
        </w:rPr>
        <w:t>(1)</w:t>
      </w:r>
      <w:r w:rsidR="002D28C4">
        <w:rPr>
          <w:rFonts w:cs="Arial" w:hint="cs"/>
          <w:b/>
          <w:bCs/>
          <w:sz w:val="28"/>
          <w:szCs w:val="28"/>
          <w:rtl/>
        </w:rPr>
        <w:t>:</w:t>
      </w:r>
    </w:p>
    <w:p w:rsidR="002D28C4" w:rsidRPr="002D28C4" w:rsidRDefault="00360B8B" w:rsidP="002D28C4">
      <w:pPr>
        <w:ind w:left="473" w:right="-426" w:hanging="1134"/>
        <w:jc w:val="both"/>
        <w:rPr>
          <w:rFonts w:cs="Arial"/>
          <w:b/>
          <w:bCs/>
          <w:sz w:val="28"/>
          <w:szCs w:val="28"/>
          <w:rtl/>
        </w:rPr>
      </w:pPr>
      <w:r w:rsidRPr="002D28C4">
        <w:rPr>
          <w:rFonts w:cs="Arial" w:hint="cs"/>
          <w:b/>
          <w:bCs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تسمى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هذه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التعليمات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/>
          <w:b/>
          <w:bCs/>
          <w:sz w:val="28"/>
          <w:szCs w:val="28"/>
          <w:rtl/>
        </w:rPr>
        <w:t xml:space="preserve">( </w:t>
      </w:r>
      <w:r w:rsidRPr="002D28C4">
        <w:rPr>
          <w:rFonts w:cs="Arial" w:hint="cs"/>
          <w:b/>
          <w:bCs/>
          <w:sz w:val="28"/>
          <w:szCs w:val="28"/>
          <w:rtl/>
        </w:rPr>
        <w:t>تعليمات</w:t>
      </w:r>
      <w:r w:rsidRPr="002D28C4">
        <w:rPr>
          <w:rFonts w:cs="Arial"/>
          <w:b/>
          <w:bCs/>
          <w:sz w:val="28"/>
          <w:szCs w:val="28"/>
          <w:rtl/>
        </w:rPr>
        <w:t xml:space="preserve"> </w:t>
      </w:r>
      <w:r w:rsidRPr="002D28C4">
        <w:rPr>
          <w:rFonts w:cs="Arial" w:hint="cs"/>
          <w:b/>
          <w:bCs/>
          <w:sz w:val="28"/>
          <w:szCs w:val="28"/>
          <w:rtl/>
        </w:rPr>
        <w:t>صرف</w:t>
      </w:r>
      <w:r w:rsidRPr="002D28C4">
        <w:rPr>
          <w:rFonts w:cs="Arial"/>
          <w:b/>
          <w:bCs/>
          <w:sz w:val="28"/>
          <w:szCs w:val="28"/>
          <w:rtl/>
        </w:rPr>
        <w:t xml:space="preserve"> </w:t>
      </w:r>
      <w:r w:rsidRPr="002D28C4">
        <w:rPr>
          <w:rFonts w:cs="Arial" w:hint="cs"/>
          <w:b/>
          <w:bCs/>
          <w:sz w:val="28"/>
          <w:szCs w:val="28"/>
          <w:rtl/>
        </w:rPr>
        <w:t>علاوة</w:t>
      </w:r>
      <w:r w:rsidRPr="002D28C4">
        <w:rPr>
          <w:rFonts w:cs="Arial"/>
          <w:b/>
          <w:bCs/>
          <w:sz w:val="28"/>
          <w:szCs w:val="28"/>
          <w:rtl/>
        </w:rPr>
        <w:t xml:space="preserve"> </w:t>
      </w:r>
      <w:r w:rsidRPr="002D28C4">
        <w:rPr>
          <w:rFonts w:cs="Arial" w:hint="cs"/>
          <w:b/>
          <w:bCs/>
          <w:sz w:val="28"/>
          <w:szCs w:val="28"/>
          <w:rtl/>
        </w:rPr>
        <w:t>التجيير</w:t>
      </w:r>
      <w:r w:rsidRPr="002D28C4">
        <w:rPr>
          <w:rFonts w:cs="Arial"/>
          <w:b/>
          <w:bCs/>
          <w:sz w:val="28"/>
          <w:szCs w:val="28"/>
          <w:rtl/>
        </w:rPr>
        <w:t xml:space="preserve"> </w:t>
      </w:r>
      <w:r w:rsidRPr="002D28C4">
        <w:rPr>
          <w:rFonts w:cs="Arial" w:hint="cs"/>
          <w:b/>
          <w:bCs/>
          <w:sz w:val="28"/>
          <w:szCs w:val="28"/>
          <w:rtl/>
        </w:rPr>
        <w:t>للمعلمين</w:t>
      </w:r>
      <w:r w:rsidRPr="002D28C4">
        <w:rPr>
          <w:rFonts w:cs="Arial"/>
          <w:b/>
          <w:bCs/>
          <w:sz w:val="28"/>
          <w:szCs w:val="28"/>
          <w:rtl/>
        </w:rPr>
        <w:t xml:space="preserve"> </w:t>
      </w:r>
      <w:r w:rsidRPr="002D28C4">
        <w:rPr>
          <w:rFonts w:cs="Arial" w:hint="cs"/>
          <w:b/>
          <w:bCs/>
          <w:sz w:val="28"/>
          <w:szCs w:val="28"/>
          <w:rtl/>
        </w:rPr>
        <w:t>المجيرين</w:t>
      </w:r>
      <w:r w:rsidRPr="002D28C4">
        <w:rPr>
          <w:rFonts w:cs="Arial"/>
          <w:b/>
          <w:bCs/>
          <w:sz w:val="28"/>
          <w:szCs w:val="28"/>
          <w:rtl/>
        </w:rPr>
        <w:t xml:space="preserve"> </w:t>
      </w:r>
      <w:r w:rsidRPr="002D28C4">
        <w:rPr>
          <w:rFonts w:cs="Arial" w:hint="cs"/>
          <w:b/>
          <w:bCs/>
          <w:sz w:val="28"/>
          <w:szCs w:val="28"/>
          <w:rtl/>
        </w:rPr>
        <w:t>لسنة</w:t>
      </w:r>
      <w:r w:rsidRPr="002D28C4">
        <w:rPr>
          <w:rFonts w:cs="Arial"/>
          <w:b/>
          <w:bCs/>
          <w:sz w:val="28"/>
          <w:szCs w:val="28"/>
          <w:rtl/>
        </w:rPr>
        <w:t xml:space="preserve"> 2010 )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ويعمل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بها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اعتبارا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من</w:t>
      </w:r>
      <w:r w:rsidRPr="002D28C4">
        <w:rPr>
          <w:rFonts w:cs="Arial" w:hint="cs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تاريخ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نشرها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في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الجريدة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الرسمية</w:t>
      </w:r>
      <w:r w:rsidRPr="002D28C4">
        <w:rPr>
          <w:rFonts w:cs="Arial"/>
          <w:sz w:val="28"/>
          <w:szCs w:val="28"/>
          <w:rtl/>
        </w:rPr>
        <w:t xml:space="preserve"> .</w:t>
      </w:r>
    </w:p>
    <w:p w:rsidR="003D0421" w:rsidRPr="002D28C4" w:rsidRDefault="003D0421" w:rsidP="002D28C4">
      <w:pPr>
        <w:ind w:left="-377" w:right="-426" w:hanging="142"/>
        <w:jc w:val="both"/>
        <w:rPr>
          <w:b/>
          <w:bCs/>
          <w:sz w:val="28"/>
          <w:szCs w:val="28"/>
          <w:rtl/>
        </w:rPr>
      </w:pPr>
      <w:r w:rsidRPr="002D28C4">
        <w:rPr>
          <w:rFonts w:cs="Arial" w:hint="cs"/>
          <w:b/>
          <w:bCs/>
          <w:sz w:val="28"/>
          <w:szCs w:val="28"/>
          <w:rtl/>
        </w:rPr>
        <w:t>المادة</w:t>
      </w:r>
      <w:r w:rsidRPr="002D28C4">
        <w:rPr>
          <w:rFonts w:cs="Arial"/>
          <w:b/>
          <w:bCs/>
          <w:sz w:val="28"/>
          <w:szCs w:val="28"/>
          <w:rtl/>
        </w:rPr>
        <w:t xml:space="preserve"> </w:t>
      </w:r>
      <w:r w:rsidR="00360B8B" w:rsidRPr="002D28C4">
        <w:rPr>
          <w:rFonts w:cs="Arial" w:hint="cs"/>
          <w:b/>
          <w:bCs/>
          <w:sz w:val="28"/>
          <w:szCs w:val="28"/>
          <w:rtl/>
        </w:rPr>
        <w:t>(2)</w:t>
      </w:r>
      <w:r w:rsidR="002D28C4">
        <w:rPr>
          <w:rFonts w:cs="Arial" w:hint="cs"/>
          <w:b/>
          <w:bCs/>
          <w:sz w:val="28"/>
          <w:szCs w:val="28"/>
          <w:rtl/>
        </w:rPr>
        <w:t>:</w:t>
      </w:r>
      <w:r w:rsidR="00360B8B" w:rsidRPr="002D28C4">
        <w:rPr>
          <w:rFonts w:cs="Arial" w:hint="cs"/>
          <w:b/>
          <w:bCs/>
          <w:sz w:val="28"/>
          <w:szCs w:val="28"/>
          <w:rtl/>
        </w:rPr>
        <w:t xml:space="preserve"> </w:t>
      </w:r>
    </w:p>
    <w:p w:rsidR="003D0421" w:rsidRPr="002D28C4" w:rsidRDefault="003D0421" w:rsidP="002D28C4">
      <w:pPr>
        <w:ind w:left="-377" w:right="-426" w:hanging="142"/>
        <w:jc w:val="both"/>
        <w:rPr>
          <w:sz w:val="28"/>
          <w:szCs w:val="28"/>
          <w:rtl/>
        </w:rPr>
      </w:pPr>
      <w:r w:rsidRPr="002D28C4">
        <w:rPr>
          <w:rFonts w:cs="Arial" w:hint="cs"/>
          <w:sz w:val="28"/>
          <w:szCs w:val="28"/>
          <w:rtl/>
        </w:rPr>
        <w:t>يكون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للكلمات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والعبارات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التالية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حيثما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وردت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في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هذه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التعليمات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المعاني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المخصصة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لها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الا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اذا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دلت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القرينة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على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غير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ذلك</w:t>
      </w:r>
      <w:r w:rsidRPr="002D28C4">
        <w:rPr>
          <w:rFonts w:cs="Arial"/>
          <w:sz w:val="28"/>
          <w:szCs w:val="28"/>
          <w:rtl/>
        </w:rPr>
        <w:t xml:space="preserve"> :</w:t>
      </w:r>
    </w:p>
    <w:p w:rsidR="003D0421" w:rsidRPr="002D28C4" w:rsidRDefault="003D0421" w:rsidP="002D28C4">
      <w:pPr>
        <w:ind w:left="-377" w:right="-426" w:hanging="142"/>
        <w:jc w:val="both"/>
        <w:rPr>
          <w:sz w:val="28"/>
          <w:szCs w:val="28"/>
          <w:rtl/>
        </w:rPr>
      </w:pPr>
      <w:r w:rsidRPr="002D28C4">
        <w:rPr>
          <w:rFonts w:cs="Arial" w:hint="cs"/>
          <w:b/>
          <w:bCs/>
          <w:sz w:val="28"/>
          <w:szCs w:val="28"/>
          <w:rtl/>
        </w:rPr>
        <w:t>الوزارة</w:t>
      </w:r>
      <w:r w:rsidR="002D28C4" w:rsidRPr="002D28C4">
        <w:rPr>
          <w:rFonts w:cs="Arial" w:hint="cs"/>
          <w:b/>
          <w:bCs/>
          <w:sz w:val="28"/>
          <w:szCs w:val="28"/>
          <w:rtl/>
        </w:rPr>
        <w:t>: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وزارة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التربية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والتعليم</w:t>
      </w:r>
      <w:r w:rsidRPr="002D28C4">
        <w:rPr>
          <w:rFonts w:cs="Arial"/>
          <w:sz w:val="28"/>
          <w:szCs w:val="28"/>
          <w:rtl/>
        </w:rPr>
        <w:t xml:space="preserve">  . </w:t>
      </w:r>
    </w:p>
    <w:p w:rsidR="003D0421" w:rsidRPr="002D28C4" w:rsidRDefault="003D0421" w:rsidP="002D28C4">
      <w:pPr>
        <w:ind w:left="-377" w:right="-426" w:hanging="142"/>
        <w:jc w:val="both"/>
        <w:rPr>
          <w:sz w:val="28"/>
          <w:szCs w:val="28"/>
          <w:rtl/>
        </w:rPr>
      </w:pPr>
      <w:r w:rsidRPr="002D28C4">
        <w:rPr>
          <w:rFonts w:cs="Arial" w:hint="cs"/>
          <w:b/>
          <w:bCs/>
          <w:sz w:val="28"/>
          <w:szCs w:val="28"/>
          <w:rtl/>
        </w:rPr>
        <w:t>الوزير</w:t>
      </w:r>
      <w:r w:rsidR="002D28C4" w:rsidRPr="002D28C4">
        <w:rPr>
          <w:rFonts w:cs="Arial" w:hint="cs"/>
          <w:b/>
          <w:bCs/>
          <w:sz w:val="28"/>
          <w:szCs w:val="28"/>
          <w:rtl/>
        </w:rPr>
        <w:t>: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وزير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التربية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والتعليم</w:t>
      </w:r>
      <w:r w:rsidRPr="002D28C4">
        <w:rPr>
          <w:rFonts w:cs="Arial"/>
          <w:sz w:val="28"/>
          <w:szCs w:val="28"/>
          <w:rtl/>
        </w:rPr>
        <w:t xml:space="preserve"> .  </w:t>
      </w:r>
    </w:p>
    <w:p w:rsidR="003D0421" w:rsidRPr="002D28C4" w:rsidRDefault="003D0421" w:rsidP="002D28C4">
      <w:pPr>
        <w:ind w:left="-377" w:right="-426" w:hanging="142"/>
        <w:jc w:val="both"/>
        <w:rPr>
          <w:sz w:val="28"/>
          <w:szCs w:val="28"/>
          <w:rtl/>
        </w:rPr>
      </w:pPr>
      <w:r w:rsidRPr="002D28C4">
        <w:rPr>
          <w:rFonts w:cs="Arial" w:hint="cs"/>
          <w:b/>
          <w:bCs/>
          <w:sz w:val="28"/>
          <w:szCs w:val="28"/>
          <w:rtl/>
        </w:rPr>
        <w:t>المديرية</w:t>
      </w:r>
      <w:r w:rsidR="002D28C4" w:rsidRPr="002D28C4">
        <w:rPr>
          <w:rFonts w:cs="Arial" w:hint="cs"/>
          <w:b/>
          <w:bCs/>
          <w:sz w:val="28"/>
          <w:szCs w:val="28"/>
          <w:rtl/>
        </w:rPr>
        <w:t>:</w:t>
      </w:r>
      <w:r w:rsidR="002D28C4">
        <w:rPr>
          <w:rFonts w:cs="Arial" w:hint="cs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مديرية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التربية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والتعليم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في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المحافظة</w:t>
      </w:r>
      <w:r w:rsidRPr="002D28C4">
        <w:rPr>
          <w:rFonts w:cs="Arial"/>
          <w:sz w:val="28"/>
          <w:szCs w:val="28"/>
          <w:rtl/>
        </w:rPr>
        <w:t xml:space="preserve"> </w:t>
      </w:r>
      <w:r w:rsidR="002D28C4">
        <w:rPr>
          <w:rFonts w:cs="Arial" w:hint="cs"/>
          <w:sz w:val="28"/>
          <w:szCs w:val="28"/>
          <w:rtl/>
        </w:rPr>
        <w:t>أ</w:t>
      </w:r>
      <w:r w:rsidRPr="002D28C4">
        <w:rPr>
          <w:rFonts w:cs="Arial" w:hint="cs"/>
          <w:sz w:val="28"/>
          <w:szCs w:val="28"/>
          <w:rtl/>
        </w:rPr>
        <w:t>و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اللواء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أو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المنطقة</w:t>
      </w:r>
      <w:r w:rsidRPr="002D28C4">
        <w:rPr>
          <w:rFonts w:cs="Arial"/>
          <w:sz w:val="28"/>
          <w:szCs w:val="28"/>
          <w:rtl/>
        </w:rPr>
        <w:t xml:space="preserve"> . </w:t>
      </w:r>
    </w:p>
    <w:p w:rsidR="003D0421" w:rsidRPr="002D28C4" w:rsidRDefault="003D0421" w:rsidP="002D28C4">
      <w:pPr>
        <w:ind w:left="899" w:right="-426" w:hanging="1418"/>
        <w:jc w:val="both"/>
        <w:rPr>
          <w:sz w:val="28"/>
          <w:szCs w:val="28"/>
          <w:rtl/>
        </w:rPr>
      </w:pPr>
      <w:r w:rsidRPr="002D28C4">
        <w:rPr>
          <w:rFonts w:cs="Arial" w:hint="cs"/>
          <w:b/>
          <w:bCs/>
          <w:sz w:val="28"/>
          <w:szCs w:val="28"/>
          <w:rtl/>
        </w:rPr>
        <w:t>المعلم</w:t>
      </w:r>
      <w:r w:rsidRPr="002D28C4">
        <w:rPr>
          <w:rFonts w:cs="Arial"/>
          <w:b/>
          <w:bCs/>
          <w:sz w:val="28"/>
          <w:szCs w:val="28"/>
          <w:rtl/>
        </w:rPr>
        <w:t xml:space="preserve"> </w:t>
      </w:r>
      <w:r w:rsidRPr="002D28C4">
        <w:rPr>
          <w:rFonts w:cs="Arial" w:hint="cs"/>
          <w:b/>
          <w:bCs/>
          <w:sz w:val="28"/>
          <w:szCs w:val="28"/>
          <w:rtl/>
        </w:rPr>
        <w:t>المجيير</w:t>
      </w:r>
      <w:r w:rsidR="002D28C4" w:rsidRPr="002D28C4">
        <w:rPr>
          <w:rFonts w:cs="Arial" w:hint="cs"/>
          <w:b/>
          <w:bCs/>
          <w:sz w:val="28"/>
          <w:szCs w:val="28"/>
          <w:rtl/>
        </w:rPr>
        <w:t>: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هو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المعلم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المعرف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بقانون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التربية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والتعليم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المعمول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به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والم</w:t>
      </w:r>
      <w:r w:rsidR="00360B8B" w:rsidRPr="002D28C4">
        <w:rPr>
          <w:rFonts w:cs="Arial" w:hint="cs"/>
          <w:sz w:val="28"/>
          <w:szCs w:val="28"/>
          <w:rtl/>
        </w:rPr>
        <w:t>عين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خارج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مكان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اقامته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المثبت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على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هوية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الاحوال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المدنية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في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لواء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آخر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عند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التعيين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وحسب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ترشيح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ديوان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الخدمة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المدنية</w:t>
      </w:r>
      <w:r w:rsidRPr="002D28C4">
        <w:rPr>
          <w:rFonts w:cs="Arial"/>
          <w:sz w:val="28"/>
          <w:szCs w:val="28"/>
          <w:rtl/>
        </w:rPr>
        <w:t xml:space="preserve"> . </w:t>
      </w:r>
    </w:p>
    <w:p w:rsidR="003D0421" w:rsidRPr="002D28C4" w:rsidRDefault="003D0421" w:rsidP="002D28C4">
      <w:pPr>
        <w:ind w:left="899" w:right="-426"/>
        <w:jc w:val="both"/>
        <w:rPr>
          <w:sz w:val="28"/>
          <w:szCs w:val="28"/>
          <w:rtl/>
        </w:rPr>
      </w:pPr>
      <w:r w:rsidRPr="002D28C4">
        <w:rPr>
          <w:rFonts w:cs="Arial" w:hint="cs"/>
          <w:sz w:val="28"/>
          <w:szCs w:val="28"/>
          <w:rtl/>
        </w:rPr>
        <w:t>محافظات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الشمال</w:t>
      </w:r>
      <w:r w:rsidRPr="002D28C4">
        <w:rPr>
          <w:rFonts w:cs="Arial"/>
          <w:sz w:val="28"/>
          <w:szCs w:val="28"/>
          <w:rtl/>
        </w:rPr>
        <w:t xml:space="preserve"> ( </w:t>
      </w:r>
      <w:r w:rsidRPr="002D28C4">
        <w:rPr>
          <w:rFonts w:cs="Arial" w:hint="cs"/>
          <w:sz w:val="28"/>
          <w:szCs w:val="28"/>
          <w:rtl/>
        </w:rPr>
        <w:t>اربد</w:t>
      </w:r>
      <w:r w:rsidRPr="002D28C4">
        <w:rPr>
          <w:rFonts w:cs="Arial"/>
          <w:sz w:val="28"/>
          <w:szCs w:val="28"/>
          <w:rtl/>
        </w:rPr>
        <w:t xml:space="preserve"> / </w:t>
      </w:r>
      <w:r w:rsidRPr="002D28C4">
        <w:rPr>
          <w:rFonts w:cs="Arial" w:hint="cs"/>
          <w:sz w:val="28"/>
          <w:szCs w:val="28"/>
          <w:rtl/>
        </w:rPr>
        <w:t>جرش</w:t>
      </w:r>
      <w:r w:rsidRPr="002D28C4">
        <w:rPr>
          <w:rFonts w:cs="Arial"/>
          <w:sz w:val="28"/>
          <w:szCs w:val="28"/>
          <w:rtl/>
        </w:rPr>
        <w:t xml:space="preserve"> / </w:t>
      </w:r>
      <w:r w:rsidRPr="002D28C4">
        <w:rPr>
          <w:rFonts w:cs="Arial" w:hint="cs"/>
          <w:sz w:val="28"/>
          <w:szCs w:val="28"/>
          <w:rtl/>
        </w:rPr>
        <w:t>المفرق</w:t>
      </w:r>
      <w:r w:rsidRPr="002D28C4">
        <w:rPr>
          <w:rFonts w:cs="Arial"/>
          <w:sz w:val="28"/>
          <w:szCs w:val="28"/>
          <w:rtl/>
        </w:rPr>
        <w:t xml:space="preserve"> / </w:t>
      </w:r>
      <w:r w:rsidRPr="002D28C4">
        <w:rPr>
          <w:rFonts w:cs="Arial" w:hint="cs"/>
          <w:sz w:val="28"/>
          <w:szCs w:val="28"/>
          <w:rtl/>
        </w:rPr>
        <w:t>عجلون</w:t>
      </w:r>
      <w:r w:rsidRPr="002D28C4">
        <w:rPr>
          <w:rFonts w:cs="Arial"/>
          <w:sz w:val="28"/>
          <w:szCs w:val="28"/>
          <w:rtl/>
        </w:rPr>
        <w:t xml:space="preserve"> )   </w:t>
      </w:r>
    </w:p>
    <w:p w:rsidR="003D0421" w:rsidRPr="002D28C4" w:rsidRDefault="003D0421" w:rsidP="002D28C4">
      <w:pPr>
        <w:ind w:left="899" w:right="-426"/>
        <w:jc w:val="both"/>
        <w:rPr>
          <w:sz w:val="28"/>
          <w:szCs w:val="28"/>
          <w:rtl/>
        </w:rPr>
      </w:pPr>
      <w:r w:rsidRPr="002D28C4">
        <w:rPr>
          <w:rFonts w:cs="Arial" w:hint="cs"/>
          <w:sz w:val="28"/>
          <w:szCs w:val="28"/>
          <w:rtl/>
        </w:rPr>
        <w:lastRenderedPageBreak/>
        <w:t>محافظات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الوسط</w:t>
      </w:r>
      <w:r w:rsidRPr="002D28C4">
        <w:rPr>
          <w:rFonts w:cs="Arial"/>
          <w:sz w:val="28"/>
          <w:szCs w:val="28"/>
          <w:rtl/>
        </w:rPr>
        <w:t xml:space="preserve"> ( </w:t>
      </w:r>
      <w:r w:rsidRPr="002D28C4">
        <w:rPr>
          <w:rFonts w:cs="Arial" w:hint="cs"/>
          <w:sz w:val="28"/>
          <w:szCs w:val="28"/>
          <w:rtl/>
        </w:rPr>
        <w:t>العاصمة</w:t>
      </w:r>
      <w:r w:rsidRPr="002D28C4">
        <w:rPr>
          <w:rFonts w:cs="Arial"/>
          <w:sz w:val="28"/>
          <w:szCs w:val="28"/>
          <w:rtl/>
        </w:rPr>
        <w:t xml:space="preserve"> / </w:t>
      </w:r>
      <w:r w:rsidRPr="002D28C4">
        <w:rPr>
          <w:rFonts w:cs="Arial" w:hint="cs"/>
          <w:sz w:val="28"/>
          <w:szCs w:val="28"/>
          <w:rtl/>
        </w:rPr>
        <w:t>البلقاء</w:t>
      </w:r>
      <w:r w:rsidRPr="002D28C4">
        <w:rPr>
          <w:rFonts w:cs="Arial"/>
          <w:sz w:val="28"/>
          <w:szCs w:val="28"/>
          <w:rtl/>
        </w:rPr>
        <w:t xml:space="preserve"> / </w:t>
      </w:r>
      <w:r w:rsidRPr="002D28C4">
        <w:rPr>
          <w:rFonts w:cs="Arial" w:hint="cs"/>
          <w:sz w:val="28"/>
          <w:szCs w:val="28"/>
          <w:rtl/>
        </w:rPr>
        <w:t>الزرقاء</w:t>
      </w:r>
      <w:r w:rsidRPr="002D28C4">
        <w:rPr>
          <w:rFonts w:cs="Arial"/>
          <w:sz w:val="28"/>
          <w:szCs w:val="28"/>
          <w:rtl/>
        </w:rPr>
        <w:t xml:space="preserve"> / </w:t>
      </w:r>
      <w:r w:rsidRPr="002D28C4">
        <w:rPr>
          <w:rFonts w:cs="Arial" w:hint="cs"/>
          <w:sz w:val="28"/>
          <w:szCs w:val="28"/>
          <w:rtl/>
        </w:rPr>
        <w:t>مادبا</w:t>
      </w:r>
      <w:r w:rsidRPr="002D28C4">
        <w:rPr>
          <w:rFonts w:cs="Arial"/>
          <w:sz w:val="28"/>
          <w:szCs w:val="28"/>
          <w:rtl/>
        </w:rPr>
        <w:t xml:space="preserve"> )   </w:t>
      </w:r>
    </w:p>
    <w:p w:rsidR="003D0421" w:rsidRPr="002D28C4" w:rsidRDefault="003D0421" w:rsidP="002D28C4">
      <w:pPr>
        <w:ind w:left="899" w:right="-426"/>
        <w:jc w:val="both"/>
        <w:rPr>
          <w:rFonts w:cs="Arial"/>
          <w:sz w:val="28"/>
          <w:szCs w:val="28"/>
          <w:rtl/>
        </w:rPr>
      </w:pPr>
      <w:r w:rsidRPr="002D28C4">
        <w:rPr>
          <w:rFonts w:cs="Arial" w:hint="cs"/>
          <w:sz w:val="28"/>
          <w:szCs w:val="28"/>
          <w:rtl/>
        </w:rPr>
        <w:t>محافظات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الجنوب</w:t>
      </w:r>
      <w:r w:rsidRPr="002D28C4">
        <w:rPr>
          <w:rFonts w:cs="Arial"/>
          <w:sz w:val="28"/>
          <w:szCs w:val="28"/>
          <w:rtl/>
        </w:rPr>
        <w:t xml:space="preserve"> ( </w:t>
      </w:r>
      <w:r w:rsidRPr="002D28C4">
        <w:rPr>
          <w:rFonts w:cs="Arial" w:hint="cs"/>
          <w:sz w:val="28"/>
          <w:szCs w:val="28"/>
          <w:rtl/>
        </w:rPr>
        <w:t>الكرك</w:t>
      </w:r>
      <w:r w:rsidR="00360B8B" w:rsidRPr="002D28C4">
        <w:rPr>
          <w:rFonts w:cs="Arial" w:hint="cs"/>
          <w:sz w:val="28"/>
          <w:szCs w:val="28"/>
          <w:rtl/>
        </w:rPr>
        <w:t>/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الطفيلة</w:t>
      </w:r>
      <w:r w:rsidRPr="002D28C4">
        <w:rPr>
          <w:rFonts w:cs="Arial"/>
          <w:sz w:val="28"/>
          <w:szCs w:val="28"/>
          <w:rtl/>
        </w:rPr>
        <w:t xml:space="preserve"> / </w:t>
      </w:r>
      <w:r w:rsidRPr="002D28C4">
        <w:rPr>
          <w:rFonts w:cs="Arial" w:hint="cs"/>
          <w:sz w:val="28"/>
          <w:szCs w:val="28"/>
          <w:rtl/>
        </w:rPr>
        <w:t>معان</w:t>
      </w:r>
      <w:r w:rsidRPr="002D28C4">
        <w:rPr>
          <w:rFonts w:cs="Arial"/>
          <w:sz w:val="28"/>
          <w:szCs w:val="28"/>
          <w:rtl/>
        </w:rPr>
        <w:t xml:space="preserve"> / </w:t>
      </w:r>
      <w:r w:rsidRPr="002D28C4">
        <w:rPr>
          <w:rFonts w:cs="Arial" w:hint="cs"/>
          <w:sz w:val="28"/>
          <w:szCs w:val="28"/>
          <w:rtl/>
        </w:rPr>
        <w:t>العقبة</w:t>
      </w:r>
      <w:r w:rsidRPr="002D28C4">
        <w:rPr>
          <w:rFonts w:cs="Arial"/>
          <w:sz w:val="28"/>
          <w:szCs w:val="28"/>
          <w:rtl/>
        </w:rPr>
        <w:t xml:space="preserve"> )</w:t>
      </w:r>
    </w:p>
    <w:p w:rsidR="003D0421" w:rsidRPr="002D28C4" w:rsidRDefault="003D0421" w:rsidP="002D28C4">
      <w:pPr>
        <w:ind w:left="-377" w:right="-426" w:hanging="142"/>
        <w:jc w:val="both"/>
        <w:rPr>
          <w:rFonts w:cs="Arial"/>
          <w:b/>
          <w:bCs/>
          <w:sz w:val="28"/>
          <w:szCs w:val="28"/>
          <w:rtl/>
        </w:rPr>
      </w:pPr>
    </w:p>
    <w:p w:rsidR="003D0421" w:rsidRPr="002D28C4" w:rsidRDefault="003D0421" w:rsidP="002D28C4">
      <w:pPr>
        <w:ind w:left="-377" w:right="-426" w:hanging="142"/>
        <w:jc w:val="both"/>
        <w:rPr>
          <w:b/>
          <w:bCs/>
          <w:sz w:val="28"/>
          <w:szCs w:val="28"/>
          <w:rtl/>
        </w:rPr>
      </w:pPr>
      <w:r w:rsidRPr="002D28C4">
        <w:rPr>
          <w:rFonts w:cs="Arial" w:hint="cs"/>
          <w:b/>
          <w:bCs/>
          <w:sz w:val="28"/>
          <w:szCs w:val="28"/>
          <w:rtl/>
        </w:rPr>
        <w:t>المادة</w:t>
      </w:r>
      <w:r w:rsidRPr="002D28C4">
        <w:rPr>
          <w:rFonts w:cs="Arial"/>
          <w:b/>
          <w:bCs/>
          <w:sz w:val="28"/>
          <w:szCs w:val="28"/>
          <w:rtl/>
        </w:rPr>
        <w:t xml:space="preserve"> </w:t>
      </w:r>
      <w:r w:rsidR="00360B8B" w:rsidRPr="002D28C4">
        <w:rPr>
          <w:rFonts w:cs="Arial" w:hint="cs"/>
          <w:b/>
          <w:bCs/>
          <w:sz w:val="28"/>
          <w:szCs w:val="28"/>
          <w:rtl/>
        </w:rPr>
        <w:t>(3)</w:t>
      </w:r>
      <w:r w:rsidR="002D28C4">
        <w:rPr>
          <w:rFonts w:cs="Arial" w:hint="cs"/>
          <w:b/>
          <w:bCs/>
          <w:sz w:val="28"/>
          <w:szCs w:val="28"/>
          <w:rtl/>
        </w:rPr>
        <w:t>:</w:t>
      </w:r>
    </w:p>
    <w:p w:rsidR="003D0421" w:rsidRPr="002D28C4" w:rsidRDefault="003D0421" w:rsidP="002D28C4">
      <w:pPr>
        <w:ind w:left="-377" w:right="-426" w:hanging="142"/>
        <w:jc w:val="both"/>
        <w:rPr>
          <w:b/>
          <w:bCs/>
          <w:sz w:val="28"/>
          <w:szCs w:val="28"/>
          <w:rtl/>
        </w:rPr>
      </w:pPr>
      <w:r w:rsidRPr="002D28C4">
        <w:rPr>
          <w:rFonts w:cs="Arial" w:hint="cs"/>
          <w:b/>
          <w:bCs/>
          <w:sz w:val="28"/>
          <w:szCs w:val="28"/>
          <w:rtl/>
        </w:rPr>
        <w:t>تصرف</w:t>
      </w:r>
      <w:r w:rsidRPr="002D28C4">
        <w:rPr>
          <w:rFonts w:cs="Arial"/>
          <w:b/>
          <w:bCs/>
          <w:sz w:val="28"/>
          <w:szCs w:val="28"/>
          <w:rtl/>
        </w:rPr>
        <w:t xml:space="preserve"> </w:t>
      </w:r>
      <w:r w:rsidRPr="002D28C4">
        <w:rPr>
          <w:rFonts w:cs="Arial" w:hint="cs"/>
          <w:b/>
          <w:bCs/>
          <w:sz w:val="28"/>
          <w:szCs w:val="28"/>
          <w:rtl/>
        </w:rPr>
        <w:t>علاوة</w:t>
      </w:r>
      <w:r w:rsidRPr="002D28C4">
        <w:rPr>
          <w:rFonts w:cs="Arial"/>
          <w:b/>
          <w:bCs/>
          <w:sz w:val="28"/>
          <w:szCs w:val="28"/>
          <w:rtl/>
        </w:rPr>
        <w:t xml:space="preserve"> </w:t>
      </w:r>
      <w:r w:rsidRPr="002D28C4">
        <w:rPr>
          <w:rFonts w:cs="Arial" w:hint="cs"/>
          <w:b/>
          <w:bCs/>
          <w:sz w:val="28"/>
          <w:szCs w:val="28"/>
          <w:rtl/>
        </w:rPr>
        <w:t>تجيير</w:t>
      </w:r>
      <w:r w:rsidRPr="002D28C4">
        <w:rPr>
          <w:rFonts w:cs="Arial"/>
          <w:b/>
          <w:bCs/>
          <w:sz w:val="28"/>
          <w:szCs w:val="28"/>
          <w:rtl/>
        </w:rPr>
        <w:t xml:space="preserve"> </w:t>
      </w:r>
      <w:r w:rsidRPr="002D28C4">
        <w:rPr>
          <w:rFonts w:cs="Arial" w:hint="cs"/>
          <w:b/>
          <w:bCs/>
          <w:sz w:val="28"/>
          <w:szCs w:val="28"/>
          <w:rtl/>
        </w:rPr>
        <w:t>للمعلم</w:t>
      </w:r>
      <w:r w:rsidRPr="002D28C4">
        <w:rPr>
          <w:rFonts w:cs="Arial"/>
          <w:b/>
          <w:bCs/>
          <w:sz w:val="28"/>
          <w:szCs w:val="28"/>
          <w:rtl/>
        </w:rPr>
        <w:t xml:space="preserve"> </w:t>
      </w:r>
      <w:r w:rsidRPr="002D28C4">
        <w:rPr>
          <w:rFonts w:cs="Arial" w:hint="cs"/>
          <w:b/>
          <w:bCs/>
          <w:sz w:val="28"/>
          <w:szCs w:val="28"/>
          <w:rtl/>
        </w:rPr>
        <w:t>على</w:t>
      </w:r>
      <w:r w:rsidRPr="002D28C4">
        <w:rPr>
          <w:rFonts w:cs="Arial"/>
          <w:b/>
          <w:bCs/>
          <w:sz w:val="28"/>
          <w:szCs w:val="28"/>
          <w:rtl/>
        </w:rPr>
        <w:t xml:space="preserve"> </w:t>
      </w:r>
      <w:r w:rsidRPr="002D28C4">
        <w:rPr>
          <w:rFonts w:cs="Arial" w:hint="cs"/>
          <w:b/>
          <w:bCs/>
          <w:sz w:val="28"/>
          <w:szCs w:val="28"/>
          <w:rtl/>
        </w:rPr>
        <w:t>النحو</w:t>
      </w:r>
      <w:r w:rsidRPr="002D28C4">
        <w:rPr>
          <w:rFonts w:cs="Arial"/>
          <w:b/>
          <w:bCs/>
          <w:sz w:val="28"/>
          <w:szCs w:val="28"/>
          <w:rtl/>
        </w:rPr>
        <w:t xml:space="preserve"> </w:t>
      </w:r>
      <w:r w:rsidRPr="002D28C4">
        <w:rPr>
          <w:rFonts w:cs="Arial" w:hint="cs"/>
          <w:b/>
          <w:bCs/>
          <w:sz w:val="28"/>
          <w:szCs w:val="28"/>
          <w:rtl/>
        </w:rPr>
        <w:t>التالي</w:t>
      </w:r>
      <w:r w:rsidRPr="002D28C4">
        <w:rPr>
          <w:rFonts w:cs="Arial"/>
          <w:b/>
          <w:bCs/>
          <w:sz w:val="28"/>
          <w:szCs w:val="28"/>
          <w:rtl/>
        </w:rPr>
        <w:t xml:space="preserve"> :</w:t>
      </w:r>
    </w:p>
    <w:p w:rsidR="003D0421" w:rsidRPr="002D28C4" w:rsidRDefault="003D0421" w:rsidP="002D28C4">
      <w:pPr>
        <w:ind w:left="-377" w:right="-426" w:firstLine="283"/>
        <w:jc w:val="both"/>
        <w:rPr>
          <w:sz w:val="28"/>
          <w:szCs w:val="28"/>
          <w:rtl/>
        </w:rPr>
      </w:pPr>
      <w:r w:rsidRPr="002D28C4">
        <w:rPr>
          <w:rFonts w:cs="Arial" w:hint="cs"/>
          <w:sz w:val="28"/>
          <w:szCs w:val="28"/>
          <w:rtl/>
        </w:rPr>
        <w:t>أ</w:t>
      </w:r>
      <w:r w:rsidRPr="002D28C4">
        <w:rPr>
          <w:rFonts w:cs="Arial"/>
          <w:sz w:val="28"/>
          <w:szCs w:val="28"/>
          <w:rtl/>
        </w:rPr>
        <w:t xml:space="preserve"> . </w:t>
      </w:r>
      <w:r w:rsidRPr="002D28C4">
        <w:rPr>
          <w:rFonts w:cs="Arial" w:hint="cs"/>
          <w:sz w:val="28"/>
          <w:szCs w:val="28"/>
          <w:rtl/>
        </w:rPr>
        <w:t>خمسون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دينارا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شهريا</w:t>
      </w:r>
      <w:r w:rsidR="00360B8B" w:rsidRPr="002D28C4">
        <w:rPr>
          <w:rFonts w:cs="Arial" w:hint="cs"/>
          <w:sz w:val="28"/>
          <w:szCs w:val="28"/>
          <w:rtl/>
        </w:rPr>
        <w:t>ً</w:t>
      </w:r>
      <w:r w:rsidRPr="002D28C4">
        <w:rPr>
          <w:rFonts w:cs="Arial"/>
          <w:sz w:val="28"/>
          <w:szCs w:val="28"/>
          <w:rtl/>
        </w:rPr>
        <w:t xml:space="preserve">  </w:t>
      </w:r>
      <w:r w:rsidRPr="002D28C4">
        <w:rPr>
          <w:rFonts w:cs="Arial" w:hint="cs"/>
          <w:sz w:val="28"/>
          <w:szCs w:val="28"/>
          <w:rtl/>
        </w:rPr>
        <w:t>للمعلم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المجير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من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لواء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لآخر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ضمن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المحافظة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نفسها</w:t>
      </w:r>
      <w:r w:rsidRPr="002D28C4">
        <w:rPr>
          <w:rFonts w:cs="Arial"/>
          <w:sz w:val="28"/>
          <w:szCs w:val="28"/>
          <w:rtl/>
        </w:rPr>
        <w:t xml:space="preserve"> . </w:t>
      </w:r>
    </w:p>
    <w:p w:rsidR="003D0421" w:rsidRPr="002D28C4" w:rsidRDefault="003D0421" w:rsidP="002D28C4">
      <w:pPr>
        <w:ind w:left="-377" w:right="-426" w:firstLine="283"/>
        <w:jc w:val="both"/>
        <w:rPr>
          <w:sz w:val="28"/>
          <w:szCs w:val="28"/>
          <w:rtl/>
        </w:rPr>
      </w:pPr>
      <w:r w:rsidRPr="002D28C4">
        <w:rPr>
          <w:rFonts w:cs="Arial" w:hint="cs"/>
          <w:sz w:val="28"/>
          <w:szCs w:val="28"/>
          <w:rtl/>
        </w:rPr>
        <w:t>ب</w:t>
      </w:r>
      <w:r w:rsidRPr="002D28C4">
        <w:rPr>
          <w:rFonts w:cs="Arial"/>
          <w:sz w:val="28"/>
          <w:szCs w:val="28"/>
          <w:rtl/>
        </w:rPr>
        <w:t xml:space="preserve">. </w:t>
      </w:r>
      <w:r w:rsidRPr="002D28C4">
        <w:rPr>
          <w:rFonts w:cs="Arial" w:hint="cs"/>
          <w:sz w:val="28"/>
          <w:szCs w:val="28"/>
          <w:rtl/>
        </w:rPr>
        <w:t>مائة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دينار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شهريا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للمعلم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المجير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من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محافظة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لأخرى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ضمن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مجموعة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المحافظات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الواردة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في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المادة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الثانية</w:t>
      </w:r>
      <w:r w:rsidRPr="002D28C4">
        <w:rPr>
          <w:rFonts w:cs="Arial"/>
          <w:sz w:val="28"/>
          <w:szCs w:val="28"/>
          <w:rtl/>
        </w:rPr>
        <w:t xml:space="preserve"> . </w:t>
      </w:r>
    </w:p>
    <w:p w:rsidR="003D0421" w:rsidRPr="002D28C4" w:rsidRDefault="003D0421" w:rsidP="002D28C4">
      <w:pPr>
        <w:ind w:left="-377" w:right="-426" w:firstLine="283"/>
        <w:jc w:val="both"/>
        <w:rPr>
          <w:rFonts w:cs="Arial"/>
          <w:sz w:val="28"/>
          <w:szCs w:val="28"/>
          <w:rtl/>
        </w:rPr>
      </w:pPr>
      <w:r w:rsidRPr="002D28C4">
        <w:rPr>
          <w:rFonts w:cs="Arial" w:hint="cs"/>
          <w:sz w:val="28"/>
          <w:szCs w:val="28"/>
          <w:rtl/>
        </w:rPr>
        <w:t>ج</w:t>
      </w:r>
      <w:r w:rsidRPr="002D28C4">
        <w:rPr>
          <w:rFonts w:cs="Arial"/>
          <w:sz w:val="28"/>
          <w:szCs w:val="28"/>
          <w:rtl/>
        </w:rPr>
        <w:t xml:space="preserve">. </w:t>
      </w:r>
      <w:r w:rsidRPr="002D28C4">
        <w:rPr>
          <w:rFonts w:cs="Arial" w:hint="cs"/>
          <w:sz w:val="28"/>
          <w:szCs w:val="28"/>
          <w:rtl/>
        </w:rPr>
        <w:t>مائة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وخمسون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دينارا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شهريا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للمعلم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المجير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من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محافظات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الشمال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إلى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محافظات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الجنوب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أو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الوسط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او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العكس</w:t>
      </w:r>
      <w:r w:rsidRPr="002D28C4">
        <w:rPr>
          <w:rFonts w:cs="Arial"/>
          <w:sz w:val="28"/>
          <w:szCs w:val="28"/>
          <w:rtl/>
        </w:rPr>
        <w:t xml:space="preserve"> .</w:t>
      </w:r>
    </w:p>
    <w:p w:rsidR="003D0421" w:rsidRPr="002D28C4" w:rsidRDefault="003D0421" w:rsidP="002D28C4">
      <w:pPr>
        <w:ind w:left="-377" w:right="-426" w:hanging="142"/>
        <w:jc w:val="both"/>
        <w:rPr>
          <w:rFonts w:cs="Arial"/>
          <w:b/>
          <w:bCs/>
          <w:sz w:val="28"/>
          <w:szCs w:val="28"/>
          <w:rtl/>
        </w:rPr>
      </w:pPr>
    </w:p>
    <w:p w:rsidR="003D0421" w:rsidRPr="002D28C4" w:rsidRDefault="003D0421" w:rsidP="002D28C4">
      <w:pPr>
        <w:ind w:left="-377" w:right="-426" w:hanging="142"/>
        <w:jc w:val="both"/>
        <w:rPr>
          <w:rFonts w:cs="Arial"/>
          <w:b/>
          <w:bCs/>
          <w:sz w:val="28"/>
          <w:szCs w:val="28"/>
          <w:rtl/>
        </w:rPr>
      </w:pPr>
      <w:r w:rsidRPr="002D28C4">
        <w:rPr>
          <w:rFonts w:cs="Arial" w:hint="cs"/>
          <w:b/>
          <w:bCs/>
          <w:sz w:val="28"/>
          <w:szCs w:val="28"/>
          <w:rtl/>
        </w:rPr>
        <w:t>المادة</w:t>
      </w:r>
      <w:r w:rsidRPr="002D28C4">
        <w:rPr>
          <w:rFonts w:cs="Arial"/>
          <w:b/>
          <w:bCs/>
          <w:sz w:val="28"/>
          <w:szCs w:val="28"/>
          <w:rtl/>
        </w:rPr>
        <w:t xml:space="preserve"> </w:t>
      </w:r>
      <w:r w:rsidR="00360B8B" w:rsidRPr="002D28C4">
        <w:rPr>
          <w:rFonts w:cs="Arial" w:hint="cs"/>
          <w:b/>
          <w:bCs/>
          <w:sz w:val="28"/>
          <w:szCs w:val="28"/>
          <w:rtl/>
        </w:rPr>
        <w:t>(4)</w:t>
      </w:r>
      <w:r w:rsidR="002D28C4">
        <w:rPr>
          <w:rFonts w:cs="Arial" w:hint="cs"/>
          <w:b/>
          <w:bCs/>
          <w:sz w:val="28"/>
          <w:szCs w:val="28"/>
          <w:rtl/>
        </w:rPr>
        <w:t>:</w:t>
      </w:r>
    </w:p>
    <w:p w:rsidR="003D0421" w:rsidRPr="002D28C4" w:rsidRDefault="003D0421" w:rsidP="002D28C4">
      <w:pPr>
        <w:ind w:left="-377" w:right="-426" w:hanging="142"/>
        <w:jc w:val="both"/>
        <w:rPr>
          <w:rFonts w:cs="Arial"/>
          <w:b/>
          <w:bCs/>
          <w:sz w:val="28"/>
          <w:szCs w:val="28"/>
          <w:rtl/>
        </w:rPr>
      </w:pPr>
      <w:r w:rsidRPr="002D28C4">
        <w:rPr>
          <w:rFonts w:cs="Arial" w:hint="cs"/>
          <w:b/>
          <w:bCs/>
          <w:sz w:val="28"/>
          <w:szCs w:val="28"/>
          <w:rtl/>
        </w:rPr>
        <w:t>تصرف</w:t>
      </w:r>
      <w:r w:rsidRPr="002D28C4">
        <w:rPr>
          <w:rFonts w:cs="Arial"/>
          <w:b/>
          <w:bCs/>
          <w:sz w:val="28"/>
          <w:szCs w:val="28"/>
          <w:rtl/>
        </w:rPr>
        <w:t xml:space="preserve"> </w:t>
      </w:r>
      <w:r w:rsidRPr="002D28C4">
        <w:rPr>
          <w:rFonts w:cs="Arial" w:hint="cs"/>
          <w:b/>
          <w:bCs/>
          <w:sz w:val="28"/>
          <w:szCs w:val="28"/>
          <w:rtl/>
        </w:rPr>
        <w:t>هذه</w:t>
      </w:r>
      <w:r w:rsidRPr="002D28C4">
        <w:rPr>
          <w:rFonts w:cs="Arial"/>
          <w:b/>
          <w:bCs/>
          <w:sz w:val="28"/>
          <w:szCs w:val="28"/>
          <w:rtl/>
        </w:rPr>
        <w:t xml:space="preserve"> </w:t>
      </w:r>
      <w:r w:rsidRPr="002D28C4">
        <w:rPr>
          <w:rFonts w:cs="Arial" w:hint="cs"/>
          <w:b/>
          <w:bCs/>
          <w:sz w:val="28"/>
          <w:szCs w:val="28"/>
          <w:rtl/>
        </w:rPr>
        <w:t>العلاوة</w:t>
      </w:r>
      <w:r w:rsidRPr="002D28C4">
        <w:rPr>
          <w:rFonts w:cs="Arial"/>
          <w:b/>
          <w:bCs/>
          <w:sz w:val="28"/>
          <w:szCs w:val="28"/>
          <w:rtl/>
        </w:rPr>
        <w:t xml:space="preserve"> </w:t>
      </w:r>
      <w:r w:rsidRPr="002D28C4">
        <w:rPr>
          <w:rFonts w:cs="Arial" w:hint="cs"/>
          <w:b/>
          <w:bCs/>
          <w:sz w:val="28"/>
          <w:szCs w:val="28"/>
          <w:rtl/>
        </w:rPr>
        <w:t>وفقا</w:t>
      </w:r>
      <w:r w:rsidRPr="002D28C4">
        <w:rPr>
          <w:rFonts w:cs="Arial"/>
          <w:b/>
          <w:bCs/>
          <w:sz w:val="28"/>
          <w:szCs w:val="28"/>
          <w:rtl/>
        </w:rPr>
        <w:t xml:space="preserve"> </w:t>
      </w:r>
      <w:r w:rsidRPr="002D28C4">
        <w:rPr>
          <w:rFonts w:cs="Arial" w:hint="cs"/>
          <w:b/>
          <w:bCs/>
          <w:sz w:val="28"/>
          <w:szCs w:val="28"/>
          <w:rtl/>
        </w:rPr>
        <w:t>لما</w:t>
      </w:r>
      <w:r w:rsidRPr="002D28C4">
        <w:rPr>
          <w:rFonts w:cs="Arial"/>
          <w:b/>
          <w:bCs/>
          <w:sz w:val="28"/>
          <w:szCs w:val="28"/>
          <w:rtl/>
        </w:rPr>
        <w:t xml:space="preserve"> </w:t>
      </w:r>
      <w:r w:rsidRPr="002D28C4">
        <w:rPr>
          <w:rFonts w:cs="Arial" w:hint="cs"/>
          <w:b/>
          <w:bCs/>
          <w:sz w:val="28"/>
          <w:szCs w:val="28"/>
          <w:rtl/>
        </w:rPr>
        <w:t>يلي</w:t>
      </w:r>
      <w:r w:rsidRPr="002D28C4">
        <w:rPr>
          <w:rFonts w:cs="Arial"/>
          <w:b/>
          <w:bCs/>
          <w:sz w:val="28"/>
          <w:szCs w:val="28"/>
          <w:rtl/>
        </w:rPr>
        <w:t xml:space="preserve"> :</w:t>
      </w:r>
    </w:p>
    <w:p w:rsidR="003D0421" w:rsidRPr="002D28C4" w:rsidRDefault="003D0421" w:rsidP="002D28C4">
      <w:pPr>
        <w:ind w:left="-94" w:right="-426"/>
        <w:jc w:val="both"/>
        <w:rPr>
          <w:rFonts w:cs="Arial"/>
          <w:sz w:val="28"/>
          <w:szCs w:val="28"/>
          <w:rtl/>
        </w:rPr>
      </w:pPr>
      <w:r w:rsidRPr="002D28C4">
        <w:rPr>
          <w:rFonts w:cs="Arial" w:hint="cs"/>
          <w:sz w:val="28"/>
          <w:szCs w:val="28"/>
          <w:rtl/>
        </w:rPr>
        <w:t>أ‌</w:t>
      </w:r>
      <w:r w:rsidRPr="002D28C4">
        <w:rPr>
          <w:rFonts w:cs="Arial"/>
          <w:sz w:val="28"/>
          <w:szCs w:val="28"/>
          <w:rtl/>
        </w:rPr>
        <w:t xml:space="preserve">. </w:t>
      </w:r>
      <w:r w:rsidRPr="002D28C4">
        <w:rPr>
          <w:rFonts w:cs="Arial" w:hint="cs"/>
          <w:sz w:val="28"/>
          <w:szCs w:val="28"/>
          <w:rtl/>
        </w:rPr>
        <w:t>تشمل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هذه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العلاوة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المعلمين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المجيرين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الذين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عينوا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خارج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مكان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اقامتهم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من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بداية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العام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الدراسي</w:t>
      </w:r>
      <w:r w:rsidRPr="002D28C4">
        <w:rPr>
          <w:rFonts w:cs="Arial"/>
          <w:sz w:val="28"/>
          <w:szCs w:val="28"/>
          <w:rtl/>
        </w:rPr>
        <w:t xml:space="preserve"> 2006 / 2007 </w:t>
      </w:r>
    </w:p>
    <w:p w:rsidR="003D0421" w:rsidRPr="002D28C4" w:rsidRDefault="003D0421" w:rsidP="002D28C4">
      <w:pPr>
        <w:ind w:left="-94" w:right="-426"/>
        <w:jc w:val="both"/>
        <w:rPr>
          <w:rFonts w:cs="Arial"/>
          <w:sz w:val="28"/>
          <w:szCs w:val="28"/>
          <w:rtl/>
        </w:rPr>
      </w:pP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ب‌</w:t>
      </w:r>
      <w:r w:rsidRPr="002D28C4">
        <w:rPr>
          <w:rFonts w:cs="Arial"/>
          <w:sz w:val="28"/>
          <w:szCs w:val="28"/>
          <w:rtl/>
        </w:rPr>
        <w:t xml:space="preserve">. </w:t>
      </w:r>
      <w:r w:rsidRPr="002D28C4">
        <w:rPr>
          <w:rFonts w:cs="Arial" w:hint="cs"/>
          <w:sz w:val="28"/>
          <w:szCs w:val="28"/>
          <w:rtl/>
        </w:rPr>
        <w:t>لا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يجوز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الجمع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بين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هذه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العلاوة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وبين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علاوة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المناطق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النائية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المعمول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بها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حاليا</w:t>
      </w:r>
      <w:r w:rsidR="00360B8B" w:rsidRPr="002D28C4">
        <w:rPr>
          <w:rFonts w:cs="Arial" w:hint="cs"/>
          <w:sz w:val="28"/>
          <w:szCs w:val="28"/>
          <w:rtl/>
        </w:rPr>
        <w:t>ً</w:t>
      </w:r>
      <w:r w:rsidRPr="002D28C4">
        <w:rPr>
          <w:rFonts w:cs="Arial"/>
          <w:sz w:val="28"/>
          <w:szCs w:val="28"/>
          <w:rtl/>
        </w:rPr>
        <w:t xml:space="preserve">. </w:t>
      </w:r>
    </w:p>
    <w:p w:rsidR="003D0421" w:rsidRPr="002D28C4" w:rsidRDefault="003D0421" w:rsidP="002D28C4">
      <w:pPr>
        <w:ind w:left="-94" w:right="-426"/>
        <w:jc w:val="both"/>
        <w:rPr>
          <w:rFonts w:cs="Arial"/>
          <w:sz w:val="28"/>
          <w:szCs w:val="28"/>
          <w:rtl/>
        </w:rPr>
      </w:pPr>
      <w:r w:rsidRPr="002D28C4">
        <w:rPr>
          <w:rFonts w:cs="Arial" w:hint="cs"/>
          <w:sz w:val="28"/>
          <w:szCs w:val="28"/>
          <w:rtl/>
        </w:rPr>
        <w:t>ج‌</w:t>
      </w:r>
      <w:r w:rsidRPr="002D28C4">
        <w:rPr>
          <w:rFonts w:cs="Arial"/>
          <w:sz w:val="28"/>
          <w:szCs w:val="28"/>
          <w:rtl/>
        </w:rPr>
        <w:t xml:space="preserve">. </w:t>
      </w:r>
      <w:r w:rsidRPr="002D28C4">
        <w:rPr>
          <w:rFonts w:cs="Arial" w:hint="cs"/>
          <w:sz w:val="28"/>
          <w:szCs w:val="28"/>
          <w:rtl/>
        </w:rPr>
        <w:t>لا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تصرف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هذه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العلاوة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لمن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يقوم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بتغيير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مكان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الاقامة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المثبت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على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هوية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الاحوال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المدنية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بعد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تعيينه</w:t>
      </w:r>
      <w:r w:rsidRPr="002D28C4">
        <w:rPr>
          <w:rFonts w:cs="Arial"/>
          <w:sz w:val="28"/>
          <w:szCs w:val="28"/>
          <w:rtl/>
        </w:rPr>
        <w:t xml:space="preserve"> . </w:t>
      </w:r>
    </w:p>
    <w:p w:rsidR="003D0421" w:rsidRDefault="003D0421" w:rsidP="002D28C4">
      <w:pPr>
        <w:ind w:left="-94" w:right="-426"/>
        <w:jc w:val="both"/>
        <w:rPr>
          <w:rFonts w:cs="Arial"/>
          <w:sz w:val="28"/>
          <w:szCs w:val="28"/>
          <w:rtl/>
        </w:rPr>
      </w:pPr>
      <w:r w:rsidRPr="002D28C4">
        <w:rPr>
          <w:rFonts w:cs="Arial" w:hint="cs"/>
          <w:sz w:val="28"/>
          <w:szCs w:val="28"/>
          <w:rtl/>
        </w:rPr>
        <w:t>د‌</w:t>
      </w:r>
      <w:r w:rsidRPr="002D28C4">
        <w:rPr>
          <w:rFonts w:cs="Arial"/>
          <w:sz w:val="28"/>
          <w:szCs w:val="28"/>
          <w:rtl/>
        </w:rPr>
        <w:t xml:space="preserve">. </w:t>
      </w:r>
      <w:r w:rsidRPr="002D28C4">
        <w:rPr>
          <w:rFonts w:cs="Arial" w:hint="cs"/>
          <w:sz w:val="28"/>
          <w:szCs w:val="28"/>
          <w:rtl/>
        </w:rPr>
        <w:t>للمعلمين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المجيرين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ابتداء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من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تاريخ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مباشرتهم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العمل</w:t>
      </w:r>
      <w:r w:rsidRPr="002D28C4">
        <w:rPr>
          <w:rFonts w:cs="Arial"/>
          <w:sz w:val="28"/>
          <w:szCs w:val="28"/>
          <w:rtl/>
        </w:rPr>
        <w:t xml:space="preserve"> .</w:t>
      </w:r>
    </w:p>
    <w:p w:rsidR="003D0421" w:rsidRPr="002D28C4" w:rsidRDefault="003D0421" w:rsidP="002D28C4">
      <w:pPr>
        <w:ind w:left="-377" w:right="-426" w:hanging="142"/>
        <w:jc w:val="both"/>
        <w:rPr>
          <w:rFonts w:cs="Arial"/>
          <w:b/>
          <w:bCs/>
          <w:sz w:val="28"/>
          <w:szCs w:val="28"/>
          <w:rtl/>
        </w:rPr>
      </w:pPr>
      <w:r w:rsidRPr="002D28C4">
        <w:rPr>
          <w:rFonts w:cs="Arial" w:hint="cs"/>
          <w:b/>
          <w:bCs/>
          <w:sz w:val="28"/>
          <w:szCs w:val="28"/>
          <w:rtl/>
        </w:rPr>
        <w:t>المادة</w:t>
      </w:r>
      <w:r w:rsidRPr="002D28C4">
        <w:rPr>
          <w:rFonts w:cs="Arial"/>
          <w:b/>
          <w:bCs/>
          <w:sz w:val="28"/>
          <w:szCs w:val="28"/>
          <w:rtl/>
        </w:rPr>
        <w:t xml:space="preserve"> </w:t>
      </w:r>
      <w:r w:rsidR="00360B8B" w:rsidRPr="002D28C4">
        <w:rPr>
          <w:rFonts w:cs="Arial" w:hint="cs"/>
          <w:b/>
          <w:bCs/>
          <w:sz w:val="28"/>
          <w:szCs w:val="28"/>
          <w:rtl/>
        </w:rPr>
        <w:t>(5)</w:t>
      </w:r>
      <w:r w:rsidR="002D28C4">
        <w:rPr>
          <w:rFonts w:cs="Arial" w:hint="cs"/>
          <w:b/>
          <w:bCs/>
          <w:sz w:val="28"/>
          <w:szCs w:val="28"/>
          <w:rtl/>
        </w:rPr>
        <w:t>:</w:t>
      </w:r>
    </w:p>
    <w:p w:rsidR="003D0421" w:rsidRPr="002D28C4" w:rsidRDefault="003D0421" w:rsidP="002D28C4">
      <w:pPr>
        <w:ind w:left="190" w:right="-426" w:hanging="284"/>
        <w:jc w:val="both"/>
        <w:rPr>
          <w:rFonts w:cs="Arial"/>
          <w:sz w:val="28"/>
          <w:szCs w:val="28"/>
          <w:rtl/>
        </w:rPr>
      </w:pPr>
      <w:r w:rsidRPr="000B5EF2">
        <w:rPr>
          <w:rFonts w:cs="Arial" w:hint="cs"/>
          <w:b/>
          <w:bCs/>
          <w:sz w:val="28"/>
          <w:szCs w:val="28"/>
          <w:rtl/>
        </w:rPr>
        <w:t>أ‌</w:t>
      </w:r>
      <w:r w:rsidRPr="002D28C4">
        <w:rPr>
          <w:rFonts w:cs="Arial"/>
          <w:sz w:val="28"/>
          <w:szCs w:val="28"/>
          <w:rtl/>
        </w:rPr>
        <w:t xml:space="preserve">. </w:t>
      </w:r>
      <w:r w:rsidRPr="002D28C4">
        <w:rPr>
          <w:rFonts w:cs="Arial" w:hint="cs"/>
          <w:sz w:val="28"/>
          <w:szCs w:val="28"/>
          <w:rtl/>
        </w:rPr>
        <w:t>يتم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وقف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صرف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هذه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العلاوة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نهائيا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في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الحالات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التالية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حتى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لو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عاد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المعلم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إلى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مركز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عمله</w:t>
      </w:r>
      <w:r w:rsidRPr="002D28C4">
        <w:rPr>
          <w:rFonts w:cs="Arial"/>
          <w:sz w:val="28"/>
          <w:szCs w:val="28"/>
          <w:rtl/>
        </w:rPr>
        <w:t xml:space="preserve"> :</w:t>
      </w:r>
    </w:p>
    <w:p w:rsidR="003D0421" w:rsidRPr="002D28C4" w:rsidRDefault="003D0421" w:rsidP="002D28C4">
      <w:pPr>
        <w:ind w:left="190" w:right="-426" w:hanging="284"/>
        <w:jc w:val="both"/>
        <w:rPr>
          <w:rFonts w:cs="Arial"/>
          <w:sz w:val="28"/>
          <w:szCs w:val="28"/>
          <w:rtl/>
        </w:rPr>
      </w:pPr>
      <w:r w:rsidRPr="002D28C4">
        <w:rPr>
          <w:rFonts w:cs="Arial"/>
          <w:sz w:val="28"/>
          <w:szCs w:val="28"/>
          <w:rtl/>
        </w:rPr>
        <w:t xml:space="preserve">1. </w:t>
      </w:r>
      <w:r w:rsidRPr="002D28C4">
        <w:rPr>
          <w:rFonts w:cs="Arial" w:hint="cs"/>
          <w:sz w:val="28"/>
          <w:szCs w:val="28"/>
          <w:rtl/>
        </w:rPr>
        <w:t>نقل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المعلم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بناء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على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طلبه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من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اللواء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الذي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عين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فيه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أو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نقله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فنياً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شريطة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توفر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شاغر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في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مكان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إقامته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المثبت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على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الهوية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عند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التعيين</w:t>
      </w:r>
      <w:r w:rsidRPr="002D28C4">
        <w:rPr>
          <w:rFonts w:cs="Arial"/>
          <w:sz w:val="28"/>
          <w:szCs w:val="28"/>
          <w:rtl/>
        </w:rPr>
        <w:t xml:space="preserve">  .</w:t>
      </w:r>
    </w:p>
    <w:p w:rsidR="003D0421" w:rsidRPr="002D28C4" w:rsidRDefault="003D0421" w:rsidP="002D28C4">
      <w:pPr>
        <w:ind w:left="190" w:right="-426" w:hanging="284"/>
        <w:jc w:val="both"/>
        <w:rPr>
          <w:rFonts w:cs="Arial"/>
          <w:sz w:val="28"/>
          <w:szCs w:val="28"/>
          <w:rtl/>
        </w:rPr>
      </w:pPr>
      <w:r w:rsidRPr="002D28C4">
        <w:rPr>
          <w:rFonts w:cs="Arial"/>
          <w:sz w:val="28"/>
          <w:szCs w:val="28"/>
          <w:rtl/>
        </w:rPr>
        <w:t>2</w:t>
      </w:r>
      <w:r w:rsidRPr="002D28C4">
        <w:rPr>
          <w:rFonts w:cs="Arial"/>
          <w:b/>
          <w:bCs/>
          <w:sz w:val="28"/>
          <w:szCs w:val="28"/>
          <w:rtl/>
        </w:rPr>
        <w:t xml:space="preserve">. </w:t>
      </w:r>
      <w:r w:rsidR="009473B1" w:rsidRPr="002D28C4">
        <w:rPr>
          <w:rFonts w:cs="Arial" w:hint="cs"/>
          <w:sz w:val="28"/>
          <w:szCs w:val="28"/>
          <w:rtl/>
        </w:rPr>
        <w:t>إ</w:t>
      </w:r>
      <w:r w:rsidRPr="002D28C4">
        <w:rPr>
          <w:rFonts w:cs="Arial" w:hint="cs"/>
          <w:sz w:val="28"/>
          <w:szCs w:val="28"/>
          <w:rtl/>
        </w:rPr>
        <w:t>جازة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المعلم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دون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راتب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وعلاوات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لمدة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تزيد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على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سنة</w:t>
      </w:r>
      <w:r w:rsidRPr="002D28C4">
        <w:rPr>
          <w:rFonts w:cs="Arial"/>
          <w:sz w:val="28"/>
          <w:szCs w:val="28"/>
          <w:rtl/>
        </w:rPr>
        <w:t xml:space="preserve"> .</w:t>
      </w:r>
    </w:p>
    <w:p w:rsidR="003D0421" w:rsidRPr="002D28C4" w:rsidRDefault="003D0421" w:rsidP="002D28C4">
      <w:pPr>
        <w:ind w:left="190" w:right="-426" w:hanging="284"/>
        <w:jc w:val="both"/>
        <w:rPr>
          <w:rFonts w:cs="Arial"/>
          <w:sz w:val="28"/>
          <w:szCs w:val="28"/>
          <w:rtl/>
        </w:rPr>
      </w:pPr>
      <w:r w:rsidRPr="002D28C4">
        <w:rPr>
          <w:rFonts w:cs="Arial"/>
          <w:sz w:val="28"/>
          <w:szCs w:val="28"/>
          <w:rtl/>
        </w:rPr>
        <w:t xml:space="preserve">3. </w:t>
      </w:r>
      <w:r w:rsidR="009473B1" w:rsidRPr="002D28C4">
        <w:rPr>
          <w:rFonts w:cs="Arial" w:hint="cs"/>
          <w:sz w:val="28"/>
          <w:szCs w:val="28"/>
          <w:rtl/>
        </w:rPr>
        <w:t>إ</w:t>
      </w:r>
      <w:r w:rsidRPr="002D28C4">
        <w:rPr>
          <w:rFonts w:cs="Arial" w:hint="cs"/>
          <w:sz w:val="28"/>
          <w:szCs w:val="28"/>
          <w:rtl/>
        </w:rPr>
        <w:t>عارة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المعلم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أو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انتدابه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أو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تكليفه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بالعمل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لأي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جهة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اخرى</w:t>
      </w:r>
      <w:r w:rsidRPr="002D28C4">
        <w:rPr>
          <w:rFonts w:cs="Arial"/>
          <w:sz w:val="28"/>
          <w:szCs w:val="28"/>
          <w:rtl/>
        </w:rPr>
        <w:t xml:space="preserve"> .</w:t>
      </w:r>
    </w:p>
    <w:p w:rsidR="003D0421" w:rsidRPr="002D28C4" w:rsidRDefault="003D0421" w:rsidP="002D28C4">
      <w:pPr>
        <w:ind w:left="190" w:right="-426" w:hanging="284"/>
        <w:jc w:val="both"/>
        <w:rPr>
          <w:rFonts w:cs="Arial"/>
          <w:sz w:val="28"/>
          <w:szCs w:val="28"/>
          <w:rtl/>
        </w:rPr>
      </w:pPr>
      <w:r w:rsidRPr="002D28C4">
        <w:rPr>
          <w:rFonts w:cs="Arial"/>
          <w:sz w:val="28"/>
          <w:szCs w:val="28"/>
          <w:rtl/>
        </w:rPr>
        <w:t xml:space="preserve">4. </w:t>
      </w:r>
      <w:r w:rsidRPr="002D28C4">
        <w:rPr>
          <w:rFonts w:cs="Arial" w:hint="cs"/>
          <w:sz w:val="28"/>
          <w:szCs w:val="28"/>
          <w:rtl/>
        </w:rPr>
        <w:t>المعلم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المجير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الذي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تزيد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مدة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خدمته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على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عشر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سنوات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في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اللواء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و</w:t>
      </w:r>
      <w:r w:rsidRPr="002D28C4">
        <w:rPr>
          <w:rFonts w:cs="Arial"/>
          <w:sz w:val="28"/>
          <w:szCs w:val="28"/>
          <w:rtl/>
        </w:rPr>
        <w:t>/</w:t>
      </w:r>
      <w:r w:rsidRPr="002D28C4">
        <w:rPr>
          <w:rFonts w:cs="Arial" w:hint="cs"/>
          <w:sz w:val="28"/>
          <w:szCs w:val="28"/>
          <w:rtl/>
        </w:rPr>
        <w:t>أو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المحافظة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التي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عين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فيها</w:t>
      </w:r>
      <w:r w:rsidRPr="002D28C4">
        <w:rPr>
          <w:rFonts w:cs="Arial"/>
          <w:sz w:val="28"/>
          <w:szCs w:val="28"/>
          <w:rtl/>
        </w:rPr>
        <w:t xml:space="preserve"> .</w:t>
      </w:r>
    </w:p>
    <w:p w:rsidR="003D0421" w:rsidRPr="002D28C4" w:rsidRDefault="003D0421" w:rsidP="002D28C4">
      <w:pPr>
        <w:ind w:left="190" w:right="-426" w:hanging="284"/>
        <w:jc w:val="both"/>
        <w:rPr>
          <w:rFonts w:cs="Arial"/>
          <w:sz w:val="28"/>
          <w:szCs w:val="28"/>
          <w:rtl/>
        </w:rPr>
      </w:pPr>
      <w:r w:rsidRPr="002D28C4">
        <w:rPr>
          <w:rFonts w:cs="Arial"/>
          <w:sz w:val="28"/>
          <w:szCs w:val="28"/>
          <w:rtl/>
        </w:rPr>
        <w:t xml:space="preserve">5. </w:t>
      </w:r>
      <w:r w:rsidRPr="002D28C4">
        <w:rPr>
          <w:rFonts w:cs="Arial" w:hint="cs"/>
          <w:sz w:val="28"/>
          <w:szCs w:val="28"/>
          <w:rtl/>
        </w:rPr>
        <w:t>المعلم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المجير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الذي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نقل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الى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مركز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المديرية</w:t>
      </w:r>
      <w:r w:rsidRPr="002D28C4">
        <w:rPr>
          <w:rFonts w:cs="Arial"/>
          <w:sz w:val="28"/>
          <w:szCs w:val="28"/>
          <w:rtl/>
        </w:rPr>
        <w:t xml:space="preserve"> . </w:t>
      </w:r>
    </w:p>
    <w:p w:rsidR="003D0421" w:rsidRPr="002D28C4" w:rsidRDefault="003D0421" w:rsidP="002D28C4">
      <w:pPr>
        <w:ind w:left="-377" w:right="-426" w:hanging="142"/>
        <w:jc w:val="both"/>
        <w:rPr>
          <w:rFonts w:cs="Arial"/>
          <w:sz w:val="28"/>
          <w:szCs w:val="28"/>
          <w:rtl/>
        </w:rPr>
      </w:pPr>
      <w:r w:rsidRPr="002D28C4">
        <w:rPr>
          <w:rFonts w:cs="Arial"/>
          <w:sz w:val="28"/>
          <w:szCs w:val="28"/>
          <w:rtl/>
        </w:rPr>
        <w:lastRenderedPageBreak/>
        <w:t xml:space="preserve"> </w:t>
      </w:r>
    </w:p>
    <w:p w:rsidR="003D0421" w:rsidRPr="002D28C4" w:rsidRDefault="003D0421" w:rsidP="002D28C4">
      <w:pPr>
        <w:ind w:left="-377" w:right="-426" w:hanging="142"/>
        <w:jc w:val="both"/>
        <w:rPr>
          <w:rFonts w:cs="Arial"/>
          <w:sz w:val="28"/>
          <w:szCs w:val="28"/>
          <w:rtl/>
        </w:rPr>
      </w:pPr>
      <w:r w:rsidRPr="000B5EF2">
        <w:rPr>
          <w:rFonts w:cs="Arial" w:hint="cs"/>
          <w:b/>
          <w:bCs/>
          <w:sz w:val="28"/>
          <w:szCs w:val="28"/>
          <w:rtl/>
        </w:rPr>
        <w:t>ب‌</w:t>
      </w:r>
      <w:r w:rsidRPr="000B5EF2">
        <w:rPr>
          <w:rFonts w:cs="Arial"/>
          <w:b/>
          <w:bCs/>
          <w:sz w:val="28"/>
          <w:szCs w:val="28"/>
          <w:rtl/>
        </w:rPr>
        <w:t>.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لا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تصرف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هذه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العلاوة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في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الحالات</w:t>
      </w:r>
      <w:r w:rsidRPr="002D28C4">
        <w:rPr>
          <w:rFonts w:cs="Arial"/>
          <w:sz w:val="28"/>
          <w:szCs w:val="28"/>
          <w:rtl/>
        </w:rPr>
        <w:t xml:space="preserve">  </w:t>
      </w:r>
      <w:r w:rsidRPr="002D28C4">
        <w:rPr>
          <w:rFonts w:cs="Arial" w:hint="cs"/>
          <w:sz w:val="28"/>
          <w:szCs w:val="28"/>
          <w:rtl/>
        </w:rPr>
        <w:t>التالية</w:t>
      </w:r>
      <w:r w:rsidRPr="002D28C4">
        <w:rPr>
          <w:rFonts w:cs="Arial"/>
          <w:sz w:val="28"/>
          <w:szCs w:val="28"/>
          <w:rtl/>
        </w:rPr>
        <w:t xml:space="preserve"> :</w:t>
      </w:r>
    </w:p>
    <w:p w:rsidR="003D0421" w:rsidRPr="002D28C4" w:rsidRDefault="003D0421" w:rsidP="002D28C4">
      <w:pPr>
        <w:ind w:left="-377" w:right="-426" w:firstLine="425"/>
        <w:jc w:val="both"/>
        <w:rPr>
          <w:rFonts w:cs="Arial"/>
          <w:sz w:val="28"/>
          <w:szCs w:val="28"/>
          <w:rtl/>
        </w:rPr>
      </w:pPr>
      <w:r w:rsidRPr="002D28C4">
        <w:rPr>
          <w:rFonts w:cs="Arial"/>
          <w:sz w:val="28"/>
          <w:szCs w:val="28"/>
          <w:rtl/>
        </w:rPr>
        <w:t xml:space="preserve">1. </w:t>
      </w:r>
      <w:r w:rsidRPr="002D28C4">
        <w:rPr>
          <w:rFonts w:cs="Arial" w:hint="cs"/>
          <w:sz w:val="28"/>
          <w:szCs w:val="28"/>
          <w:rtl/>
        </w:rPr>
        <w:t>الغاء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التخصيص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بناء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على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طلبه</w:t>
      </w:r>
      <w:r w:rsidRPr="002D28C4">
        <w:rPr>
          <w:rFonts w:cs="Arial"/>
          <w:sz w:val="28"/>
          <w:szCs w:val="28"/>
          <w:rtl/>
        </w:rPr>
        <w:t xml:space="preserve"> .</w:t>
      </w:r>
    </w:p>
    <w:p w:rsidR="003D0421" w:rsidRPr="002D28C4" w:rsidRDefault="003D0421" w:rsidP="002D28C4">
      <w:pPr>
        <w:ind w:left="-377" w:right="-426" w:firstLine="425"/>
        <w:jc w:val="both"/>
        <w:rPr>
          <w:rFonts w:cs="Arial"/>
          <w:sz w:val="28"/>
          <w:szCs w:val="28"/>
          <w:rtl/>
        </w:rPr>
      </w:pPr>
      <w:r w:rsidRPr="002D28C4">
        <w:rPr>
          <w:rFonts w:cs="Arial"/>
          <w:sz w:val="28"/>
          <w:szCs w:val="28"/>
          <w:rtl/>
        </w:rPr>
        <w:t xml:space="preserve">2. </w:t>
      </w:r>
      <w:r w:rsidRPr="002D28C4">
        <w:rPr>
          <w:rFonts w:cs="Arial" w:hint="cs"/>
          <w:sz w:val="28"/>
          <w:szCs w:val="28"/>
          <w:rtl/>
        </w:rPr>
        <w:t>للمعينين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في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مركز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الوزارة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والإدارات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التابعة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لها</w:t>
      </w:r>
      <w:r w:rsidRPr="002D28C4">
        <w:rPr>
          <w:rFonts w:cs="Arial"/>
          <w:sz w:val="28"/>
          <w:szCs w:val="28"/>
          <w:rtl/>
        </w:rPr>
        <w:t xml:space="preserve"> .</w:t>
      </w:r>
    </w:p>
    <w:p w:rsidR="003D0421" w:rsidRPr="002D28C4" w:rsidRDefault="003D0421" w:rsidP="002D28C4">
      <w:pPr>
        <w:ind w:left="-377" w:right="-426" w:hanging="142"/>
        <w:jc w:val="both"/>
        <w:rPr>
          <w:rFonts w:cs="Arial"/>
          <w:sz w:val="28"/>
          <w:szCs w:val="28"/>
          <w:rtl/>
        </w:rPr>
      </w:pPr>
      <w:r w:rsidRPr="000B5EF2">
        <w:rPr>
          <w:rFonts w:cs="Arial" w:hint="cs"/>
          <w:b/>
          <w:bCs/>
          <w:sz w:val="28"/>
          <w:szCs w:val="28"/>
          <w:rtl/>
        </w:rPr>
        <w:t>ج</w:t>
      </w:r>
      <w:r w:rsidRPr="000B5EF2">
        <w:rPr>
          <w:rFonts w:cs="Arial"/>
          <w:b/>
          <w:bCs/>
          <w:sz w:val="28"/>
          <w:szCs w:val="28"/>
          <w:rtl/>
        </w:rPr>
        <w:t>.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تصرف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علاوة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إضافية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للمعلم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المجير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الذي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أمضى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أكثر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من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خمس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سنوات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خدمة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في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موقع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عمله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وتقدم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بطلب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نقل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خارجي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إلى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مكان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إقامته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المثبت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على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الهوية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،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ونافس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مع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الطلبات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الجماعية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على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الشواغر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،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وليس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بالاستطاعة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نقله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للحاجة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إليه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،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أو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عدم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توفر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شاغر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في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المنطقة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المطلوب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النقل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إليها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عند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صدور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قرارات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النقل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الخارجي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،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وتكون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هذه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الزيادة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على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النحو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الآتي</w:t>
      </w:r>
      <w:r w:rsidRPr="002D28C4">
        <w:rPr>
          <w:rFonts w:cs="Arial"/>
          <w:sz w:val="28"/>
          <w:szCs w:val="28"/>
          <w:rtl/>
        </w:rPr>
        <w:t xml:space="preserve"> :</w:t>
      </w:r>
    </w:p>
    <w:p w:rsidR="003D0421" w:rsidRPr="002D28C4" w:rsidRDefault="003D0421" w:rsidP="002D28C4">
      <w:pPr>
        <w:ind w:left="-377" w:right="-426" w:firstLine="425"/>
        <w:jc w:val="both"/>
        <w:rPr>
          <w:rFonts w:cs="Arial"/>
          <w:sz w:val="28"/>
          <w:szCs w:val="28"/>
          <w:rtl/>
        </w:rPr>
      </w:pPr>
      <w:r w:rsidRPr="002D28C4">
        <w:rPr>
          <w:rFonts w:cs="Arial"/>
          <w:sz w:val="28"/>
          <w:szCs w:val="28"/>
          <w:rtl/>
        </w:rPr>
        <w:t xml:space="preserve">1. </w:t>
      </w:r>
      <w:r w:rsidRPr="002D28C4">
        <w:rPr>
          <w:rFonts w:cs="Arial" w:hint="cs"/>
          <w:sz w:val="28"/>
          <w:szCs w:val="28"/>
          <w:rtl/>
        </w:rPr>
        <w:t>خمسون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ديناراً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شهرياً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للمعلم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المجير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من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إقليم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لآخر</w:t>
      </w:r>
      <w:r w:rsidRPr="002D28C4">
        <w:rPr>
          <w:rFonts w:cs="Arial"/>
          <w:sz w:val="28"/>
          <w:szCs w:val="28"/>
          <w:rtl/>
        </w:rPr>
        <w:t>.</w:t>
      </w:r>
    </w:p>
    <w:p w:rsidR="003D0421" w:rsidRPr="002D28C4" w:rsidRDefault="003D0421" w:rsidP="002D28C4">
      <w:pPr>
        <w:ind w:left="-377" w:right="-426" w:firstLine="425"/>
        <w:jc w:val="both"/>
        <w:rPr>
          <w:rFonts w:cs="Arial"/>
          <w:sz w:val="28"/>
          <w:szCs w:val="28"/>
          <w:rtl/>
        </w:rPr>
      </w:pPr>
      <w:r w:rsidRPr="002D28C4">
        <w:rPr>
          <w:rFonts w:cs="Arial"/>
          <w:sz w:val="28"/>
          <w:szCs w:val="28"/>
          <w:rtl/>
        </w:rPr>
        <w:t xml:space="preserve">2. </w:t>
      </w:r>
      <w:r w:rsidRPr="002D28C4">
        <w:rPr>
          <w:rFonts w:cs="Arial" w:hint="cs"/>
          <w:sz w:val="28"/>
          <w:szCs w:val="28"/>
          <w:rtl/>
        </w:rPr>
        <w:t>ثلاثون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ديناراً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شهرياً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للمعلم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المجير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من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محافظة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لأخرى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داخل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الاقليم</w:t>
      </w:r>
      <w:r w:rsidRPr="002D28C4">
        <w:rPr>
          <w:rFonts w:cs="Arial"/>
          <w:sz w:val="28"/>
          <w:szCs w:val="28"/>
          <w:rtl/>
        </w:rPr>
        <w:t>.</w:t>
      </w:r>
    </w:p>
    <w:p w:rsidR="003D0421" w:rsidRPr="002D28C4" w:rsidRDefault="003D0421" w:rsidP="002D28C4">
      <w:pPr>
        <w:ind w:left="-377" w:right="-426" w:firstLine="425"/>
        <w:jc w:val="both"/>
        <w:rPr>
          <w:rFonts w:cs="Arial"/>
          <w:sz w:val="28"/>
          <w:szCs w:val="28"/>
          <w:rtl/>
        </w:rPr>
      </w:pPr>
      <w:r w:rsidRPr="002D28C4">
        <w:rPr>
          <w:rFonts w:cs="Arial"/>
          <w:sz w:val="28"/>
          <w:szCs w:val="28"/>
          <w:rtl/>
        </w:rPr>
        <w:t xml:space="preserve">3. </w:t>
      </w:r>
      <w:r w:rsidRPr="002D28C4">
        <w:rPr>
          <w:rFonts w:cs="Arial" w:hint="cs"/>
          <w:sz w:val="28"/>
          <w:szCs w:val="28"/>
          <w:rtl/>
        </w:rPr>
        <w:t>عشرون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ديناراً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شهرياً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للمعلم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المجير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من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لواء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لآخر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ضمن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المحافظة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نفسها</w:t>
      </w:r>
      <w:r w:rsidRPr="002D28C4">
        <w:rPr>
          <w:rFonts w:cs="Arial"/>
          <w:sz w:val="28"/>
          <w:szCs w:val="28"/>
          <w:rtl/>
        </w:rPr>
        <w:t xml:space="preserve">. </w:t>
      </w:r>
    </w:p>
    <w:p w:rsidR="009473B1" w:rsidRDefault="003D0421" w:rsidP="000B5EF2">
      <w:pPr>
        <w:ind w:left="-377" w:right="-426" w:hanging="142"/>
        <w:jc w:val="both"/>
        <w:rPr>
          <w:rFonts w:cs="Arial"/>
          <w:sz w:val="28"/>
          <w:szCs w:val="28"/>
          <w:rtl/>
        </w:rPr>
      </w:pPr>
      <w:r w:rsidRPr="000B5EF2">
        <w:rPr>
          <w:rFonts w:cs="Arial" w:hint="cs"/>
          <w:b/>
          <w:bCs/>
          <w:sz w:val="28"/>
          <w:szCs w:val="28"/>
          <w:rtl/>
        </w:rPr>
        <w:t>د</w:t>
      </w:r>
      <w:r w:rsidRPr="002D28C4">
        <w:rPr>
          <w:rFonts w:cs="Arial"/>
          <w:sz w:val="28"/>
          <w:szCs w:val="28"/>
          <w:rtl/>
        </w:rPr>
        <w:t xml:space="preserve">. </w:t>
      </w:r>
      <w:r w:rsidRPr="002D28C4">
        <w:rPr>
          <w:rFonts w:cs="Arial" w:hint="cs"/>
          <w:sz w:val="28"/>
          <w:szCs w:val="28"/>
          <w:rtl/>
        </w:rPr>
        <w:t>تسري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أحكام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البندين</w:t>
      </w:r>
      <w:r w:rsidRPr="002D28C4">
        <w:rPr>
          <w:rFonts w:cs="Arial"/>
          <w:sz w:val="28"/>
          <w:szCs w:val="28"/>
          <w:rtl/>
        </w:rPr>
        <w:t xml:space="preserve"> (4) </w:t>
      </w:r>
      <w:r w:rsidRPr="002D28C4">
        <w:rPr>
          <w:rFonts w:cs="Arial" w:hint="cs"/>
          <w:sz w:val="28"/>
          <w:szCs w:val="28"/>
          <w:rtl/>
        </w:rPr>
        <w:t>و</w:t>
      </w:r>
      <w:r w:rsidRPr="002D28C4">
        <w:rPr>
          <w:rFonts w:cs="Arial"/>
          <w:sz w:val="28"/>
          <w:szCs w:val="28"/>
          <w:rtl/>
        </w:rPr>
        <w:t xml:space="preserve"> (5) </w:t>
      </w:r>
      <w:r w:rsidRPr="002D28C4">
        <w:rPr>
          <w:rFonts w:cs="Arial" w:hint="cs"/>
          <w:sz w:val="28"/>
          <w:szCs w:val="28"/>
          <w:rtl/>
        </w:rPr>
        <w:t>من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الفقرة</w:t>
      </w:r>
      <w:r w:rsidRPr="002D28C4">
        <w:rPr>
          <w:rFonts w:cs="Arial"/>
          <w:sz w:val="28"/>
          <w:szCs w:val="28"/>
          <w:rtl/>
        </w:rPr>
        <w:t xml:space="preserve"> (</w:t>
      </w:r>
      <w:r w:rsidRPr="002D28C4">
        <w:rPr>
          <w:rFonts w:cs="Arial" w:hint="cs"/>
          <w:sz w:val="28"/>
          <w:szCs w:val="28"/>
          <w:rtl/>
        </w:rPr>
        <w:t>أ</w:t>
      </w:r>
      <w:r w:rsidRPr="002D28C4">
        <w:rPr>
          <w:rFonts w:cs="Arial"/>
          <w:sz w:val="28"/>
          <w:szCs w:val="28"/>
          <w:rtl/>
        </w:rPr>
        <w:t xml:space="preserve">) </w:t>
      </w:r>
      <w:r w:rsidRPr="002D28C4">
        <w:rPr>
          <w:rFonts w:cs="Arial" w:hint="cs"/>
          <w:sz w:val="28"/>
          <w:szCs w:val="28"/>
          <w:rtl/>
        </w:rPr>
        <w:t>من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هذه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المادة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على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المعلم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الذي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يعين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بعد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صدور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هذه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التعليمات</w:t>
      </w:r>
      <w:r w:rsidRPr="002D28C4">
        <w:rPr>
          <w:rFonts w:cs="Arial"/>
          <w:sz w:val="28"/>
          <w:szCs w:val="28"/>
          <w:rtl/>
        </w:rPr>
        <w:t>.</w:t>
      </w:r>
      <w:r w:rsidRPr="002D28C4">
        <w:rPr>
          <w:rFonts w:ascii="Arial" w:hAnsi="Arial" w:cs="Arial" w:hint="cs"/>
          <w:sz w:val="28"/>
          <w:szCs w:val="28"/>
          <w:rtl/>
        </w:rPr>
        <w:t>﻿</w:t>
      </w:r>
      <w:r w:rsidRPr="002D28C4">
        <w:rPr>
          <w:rFonts w:cs="Arial"/>
          <w:sz w:val="28"/>
          <w:szCs w:val="28"/>
          <w:rtl/>
        </w:rPr>
        <w:t xml:space="preserve"> </w:t>
      </w:r>
    </w:p>
    <w:p w:rsidR="002D28C4" w:rsidRPr="002D28C4" w:rsidRDefault="002D28C4" w:rsidP="002D28C4">
      <w:pPr>
        <w:ind w:left="-377" w:right="-426" w:hanging="142"/>
        <w:jc w:val="both"/>
        <w:rPr>
          <w:rFonts w:cs="Arial"/>
          <w:sz w:val="28"/>
          <w:szCs w:val="28"/>
          <w:rtl/>
        </w:rPr>
      </w:pPr>
    </w:p>
    <w:p w:rsidR="003D0421" w:rsidRPr="002D28C4" w:rsidRDefault="003D0421" w:rsidP="002D28C4">
      <w:pPr>
        <w:ind w:left="-377" w:right="-426" w:hanging="142"/>
        <w:jc w:val="both"/>
        <w:rPr>
          <w:rFonts w:cs="Arial"/>
          <w:b/>
          <w:bCs/>
          <w:sz w:val="28"/>
          <w:szCs w:val="28"/>
          <w:rtl/>
        </w:rPr>
      </w:pPr>
      <w:r w:rsidRPr="002D28C4">
        <w:rPr>
          <w:rFonts w:cs="Arial" w:hint="cs"/>
          <w:b/>
          <w:bCs/>
          <w:sz w:val="28"/>
          <w:szCs w:val="28"/>
          <w:rtl/>
        </w:rPr>
        <w:t>المادة</w:t>
      </w:r>
      <w:r w:rsidRPr="002D28C4">
        <w:rPr>
          <w:rFonts w:cs="Arial"/>
          <w:b/>
          <w:bCs/>
          <w:sz w:val="28"/>
          <w:szCs w:val="28"/>
          <w:rtl/>
        </w:rPr>
        <w:t xml:space="preserve"> </w:t>
      </w:r>
      <w:r w:rsidR="009473B1" w:rsidRPr="002D28C4">
        <w:rPr>
          <w:rFonts w:cs="Arial" w:hint="cs"/>
          <w:b/>
          <w:bCs/>
          <w:sz w:val="28"/>
          <w:szCs w:val="28"/>
          <w:rtl/>
        </w:rPr>
        <w:t>(6)</w:t>
      </w:r>
    </w:p>
    <w:p w:rsidR="003D0421" w:rsidRPr="002D28C4" w:rsidRDefault="003D0421" w:rsidP="002D28C4">
      <w:pPr>
        <w:ind w:left="48" w:right="-426" w:hanging="142"/>
        <w:jc w:val="both"/>
        <w:rPr>
          <w:rFonts w:cs="Arial"/>
          <w:sz w:val="28"/>
          <w:szCs w:val="28"/>
          <w:rtl/>
        </w:rPr>
      </w:pPr>
      <w:r w:rsidRPr="002D28C4">
        <w:rPr>
          <w:rFonts w:cs="Arial" w:hint="cs"/>
          <w:sz w:val="28"/>
          <w:szCs w:val="28"/>
          <w:rtl/>
        </w:rPr>
        <w:t>أ‌</w:t>
      </w:r>
      <w:r w:rsidRPr="002D28C4">
        <w:rPr>
          <w:rFonts w:cs="Arial"/>
          <w:sz w:val="28"/>
          <w:szCs w:val="28"/>
          <w:rtl/>
        </w:rPr>
        <w:t xml:space="preserve">. </w:t>
      </w:r>
      <w:r w:rsidRPr="002D28C4">
        <w:rPr>
          <w:rFonts w:cs="Arial" w:hint="cs"/>
          <w:sz w:val="28"/>
          <w:szCs w:val="28"/>
          <w:rtl/>
        </w:rPr>
        <w:t>تتولى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لجنة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الموارد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البشرية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المشكلة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بموجب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المادة</w:t>
      </w:r>
      <w:r w:rsidRPr="002D28C4">
        <w:rPr>
          <w:rFonts w:cs="Arial"/>
          <w:sz w:val="28"/>
          <w:szCs w:val="28"/>
          <w:rtl/>
        </w:rPr>
        <w:t xml:space="preserve"> (25/</w:t>
      </w:r>
      <w:r w:rsidRPr="002D28C4">
        <w:rPr>
          <w:rFonts w:cs="Arial" w:hint="cs"/>
          <w:sz w:val="28"/>
          <w:szCs w:val="28"/>
          <w:rtl/>
        </w:rPr>
        <w:t>ب</w:t>
      </w:r>
      <w:r w:rsidRPr="002D28C4">
        <w:rPr>
          <w:rFonts w:cs="Arial"/>
          <w:sz w:val="28"/>
          <w:szCs w:val="28"/>
          <w:rtl/>
        </w:rPr>
        <w:t xml:space="preserve">) </w:t>
      </w:r>
      <w:r w:rsidRPr="002D28C4">
        <w:rPr>
          <w:rFonts w:cs="Arial" w:hint="cs"/>
          <w:sz w:val="28"/>
          <w:szCs w:val="28"/>
          <w:rtl/>
        </w:rPr>
        <w:t>من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نظام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الخدمة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المدنية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رقم</w:t>
      </w:r>
      <w:r w:rsidR="002D28C4" w:rsidRPr="002D28C4">
        <w:rPr>
          <w:rFonts w:cs="Arial"/>
          <w:sz w:val="28"/>
          <w:szCs w:val="28"/>
          <w:rtl/>
        </w:rPr>
        <w:t xml:space="preserve"> </w:t>
      </w:r>
      <w:r w:rsidR="002D28C4" w:rsidRPr="002D28C4">
        <w:rPr>
          <w:rFonts w:cs="Arial" w:hint="cs"/>
          <w:sz w:val="28"/>
          <w:szCs w:val="28"/>
          <w:rtl/>
        </w:rPr>
        <w:t>(</w:t>
      </w:r>
      <w:r w:rsidR="002D28C4" w:rsidRPr="002D28C4">
        <w:rPr>
          <w:rFonts w:cs="Arial"/>
          <w:sz w:val="28"/>
          <w:szCs w:val="28"/>
          <w:rtl/>
        </w:rPr>
        <w:t xml:space="preserve">(9) </w:t>
      </w:r>
      <w:r w:rsidRPr="002D28C4">
        <w:rPr>
          <w:rFonts w:cs="Arial" w:hint="cs"/>
          <w:sz w:val="28"/>
          <w:szCs w:val="28"/>
          <w:rtl/>
        </w:rPr>
        <w:t>لسنة</w:t>
      </w:r>
      <w:r w:rsidRPr="002D28C4">
        <w:rPr>
          <w:rFonts w:cs="Arial"/>
          <w:sz w:val="28"/>
          <w:szCs w:val="28"/>
          <w:rtl/>
        </w:rPr>
        <w:t xml:space="preserve"> </w:t>
      </w:r>
      <w:r w:rsidR="002D28C4" w:rsidRPr="002D28C4">
        <w:rPr>
          <w:rFonts w:cs="Arial" w:hint="cs"/>
          <w:sz w:val="28"/>
          <w:szCs w:val="28"/>
          <w:rtl/>
        </w:rPr>
        <w:t xml:space="preserve"> 2020) </w:t>
      </w:r>
      <w:r w:rsidRPr="002D28C4">
        <w:rPr>
          <w:rFonts w:cs="Arial" w:hint="cs"/>
          <w:sz w:val="28"/>
          <w:szCs w:val="28"/>
          <w:rtl/>
        </w:rPr>
        <w:t>وتعديلاته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التنسيب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للوزير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بصرف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هذه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العلاوة</w:t>
      </w:r>
      <w:r w:rsidRPr="002D28C4">
        <w:rPr>
          <w:rFonts w:cs="Arial"/>
          <w:sz w:val="28"/>
          <w:szCs w:val="28"/>
          <w:rtl/>
        </w:rPr>
        <w:t xml:space="preserve"> .</w:t>
      </w:r>
    </w:p>
    <w:p w:rsidR="003D0421" w:rsidRPr="002D28C4" w:rsidRDefault="003D0421" w:rsidP="002D28C4">
      <w:pPr>
        <w:ind w:left="48" w:right="-426" w:hanging="142"/>
        <w:jc w:val="both"/>
        <w:rPr>
          <w:rFonts w:cs="Arial"/>
          <w:sz w:val="28"/>
          <w:szCs w:val="28"/>
          <w:rtl/>
        </w:rPr>
      </w:pPr>
      <w:r w:rsidRPr="002D28C4">
        <w:rPr>
          <w:rFonts w:cs="Arial" w:hint="cs"/>
          <w:sz w:val="28"/>
          <w:szCs w:val="28"/>
          <w:rtl/>
        </w:rPr>
        <w:t>ب‌</w:t>
      </w:r>
      <w:r w:rsidRPr="002D28C4">
        <w:rPr>
          <w:rFonts w:cs="Arial"/>
          <w:sz w:val="28"/>
          <w:szCs w:val="28"/>
          <w:rtl/>
        </w:rPr>
        <w:t xml:space="preserve">. </w:t>
      </w:r>
      <w:r w:rsidRPr="002D28C4">
        <w:rPr>
          <w:rFonts w:cs="Arial" w:hint="cs"/>
          <w:sz w:val="28"/>
          <w:szCs w:val="28"/>
          <w:rtl/>
        </w:rPr>
        <w:t>يتولى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مدير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ادارة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الموارد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البشرية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في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الوزارة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إصدار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القرار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بوقف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صرف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العلاوة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حسب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ما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ورد</w:t>
      </w:r>
      <w:r w:rsidRPr="002D28C4">
        <w:rPr>
          <w:rFonts w:cs="Arial"/>
          <w:sz w:val="28"/>
          <w:szCs w:val="28"/>
          <w:rtl/>
        </w:rPr>
        <w:t xml:space="preserve">  </w:t>
      </w:r>
      <w:r w:rsidRPr="002D28C4">
        <w:rPr>
          <w:rFonts w:cs="Arial" w:hint="cs"/>
          <w:sz w:val="28"/>
          <w:szCs w:val="28"/>
          <w:rtl/>
        </w:rPr>
        <w:t>في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المادة</w:t>
      </w:r>
      <w:r w:rsidRPr="002D28C4">
        <w:rPr>
          <w:rFonts w:cs="Arial"/>
          <w:sz w:val="28"/>
          <w:szCs w:val="28"/>
          <w:rtl/>
        </w:rPr>
        <w:t xml:space="preserve"> (5) </w:t>
      </w:r>
      <w:r w:rsidRPr="002D28C4">
        <w:rPr>
          <w:rFonts w:cs="Arial" w:hint="cs"/>
          <w:sz w:val="28"/>
          <w:szCs w:val="28"/>
          <w:rtl/>
        </w:rPr>
        <w:t>من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هذه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التعليمات</w:t>
      </w:r>
      <w:r w:rsidRPr="002D28C4">
        <w:rPr>
          <w:rFonts w:cs="Arial"/>
          <w:sz w:val="28"/>
          <w:szCs w:val="28"/>
          <w:rtl/>
        </w:rPr>
        <w:t xml:space="preserve"> .</w:t>
      </w:r>
    </w:p>
    <w:p w:rsidR="003D0421" w:rsidRPr="002D28C4" w:rsidRDefault="003D0421" w:rsidP="002D28C4">
      <w:pPr>
        <w:ind w:left="-377" w:right="-426" w:hanging="142"/>
        <w:jc w:val="both"/>
        <w:rPr>
          <w:rFonts w:cs="Arial"/>
          <w:b/>
          <w:bCs/>
          <w:sz w:val="28"/>
          <w:szCs w:val="28"/>
          <w:rtl/>
        </w:rPr>
      </w:pPr>
      <w:r w:rsidRPr="002D28C4">
        <w:rPr>
          <w:rFonts w:cs="Arial" w:hint="cs"/>
          <w:b/>
          <w:bCs/>
          <w:sz w:val="28"/>
          <w:szCs w:val="28"/>
          <w:rtl/>
        </w:rPr>
        <w:t>المادة</w:t>
      </w:r>
      <w:r w:rsidRPr="002D28C4">
        <w:rPr>
          <w:rFonts w:cs="Arial"/>
          <w:b/>
          <w:bCs/>
          <w:sz w:val="28"/>
          <w:szCs w:val="28"/>
          <w:rtl/>
        </w:rPr>
        <w:t xml:space="preserve"> </w:t>
      </w:r>
      <w:r w:rsidR="009473B1" w:rsidRPr="002D28C4">
        <w:rPr>
          <w:rFonts w:cs="Arial" w:hint="cs"/>
          <w:b/>
          <w:bCs/>
          <w:sz w:val="28"/>
          <w:szCs w:val="28"/>
          <w:rtl/>
        </w:rPr>
        <w:t>(7)</w:t>
      </w:r>
    </w:p>
    <w:p w:rsidR="003D0421" w:rsidRDefault="003D0421" w:rsidP="007E514F">
      <w:pPr>
        <w:ind w:left="-377" w:right="-426" w:firstLine="283"/>
        <w:jc w:val="both"/>
        <w:rPr>
          <w:rFonts w:cs="Arial"/>
          <w:sz w:val="28"/>
          <w:szCs w:val="28"/>
          <w:rtl/>
        </w:rPr>
      </w:pPr>
      <w:r w:rsidRPr="002D28C4">
        <w:rPr>
          <w:rFonts w:cs="Arial" w:hint="cs"/>
          <w:sz w:val="28"/>
          <w:szCs w:val="28"/>
          <w:rtl/>
        </w:rPr>
        <w:t>تلغي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هذه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التعليمات</w:t>
      </w:r>
      <w:r w:rsidRPr="002D28C4">
        <w:rPr>
          <w:rFonts w:cs="Arial"/>
          <w:sz w:val="28"/>
          <w:szCs w:val="28"/>
          <w:rtl/>
        </w:rPr>
        <w:t xml:space="preserve"> ( </w:t>
      </w:r>
      <w:r w:rsidRPr="002D28C4">
        <w:rPr>
          <w:rFonts w:cs="Arial" w:hint="cs"/>
          <w:sz w:val="28"/>
          <w:szCs w:val="28"/>
          <w:rtl/>
        </w:rPr>
        <w:t>تعليمات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صرف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علاوة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التجيير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للمعلمين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المجيرين</w:t>
      </w:r>
      <w:r w:rsidRPr="002D28C4">
        <w:rPr>
          <w:rFonts w:cs="Arial"/>
          <w:sz w:val="28"/>
          <w:szCs w:val="28"/>
          <w:rtl/>
        </w:rPr>
        <w:t xml:space="preserve"> </w:t>
      </w:r>
      <w:r w:rsidRPr="002D28C4">
        <w:rPr>
          <w:rFonts w:cs="Arial" w:hint="cs"/>
          <w:sz w:val="28"/>
          <w:szCs w:val="28"/>
          <w:rtl/>
        </w:rPr>
        <w:t>رقم</w:t>
      </w:r>
      <w:r w:rsidRPr="002D28C4">
        <w:rPr>
          <w:rFonts w:cs="Arial"/>
          <w:sz w:val="28"/>
          <w:szCs w:val="28"/>
          <w:rtl/>
        </w:rPr>
        <w:t xml:space="preserve"> 2 </w:t>
      </w:r>
      <w:r w:rsidRPr="002D28C4">
        <w:rPr>
          <w:rFonts w:cs="Arial" w:hint="cs"/>
          <w:sz w:val="28"/>
          <w:szCs w:val="28"/>
          <w:rtl/>
        </w:rPr>
        <w:t>لسنة</w:t>
      </w:r>
      <w:r w:rsidRPr="002D28C4">
        <w:rPr>
          <w:rFonts w:cs="Arial"/>
          <w:sz w:val="28"/>
          <w:szCs w:val="28"/>
          <w:rtl/>
        </w:rPr>
        <w:t xml:space="preserve"> 2008 </w:t>
      </w:r>
      <w:r w:rsidRPr="002D28C4">
        <w:rPr>
          <w:rFonts w:cs="Arial" w:hint="cs"/>
          <w:sz w:val="28"/>
          <w:szCs w:val="28"/>
          <w:rtl/>
        </w:rPr>
        <w:t>وتعديلاتها</w:t>
      </w:r>
      <w:r w:rsidRPr="002D28C4">
        <w:rPr>
          <w:rFonts w:cs="Arial"/>
          <w:sz w:val="28"/>
          <w:szCs w:val="28"/>
          <w:rtl/>
        </w:rPr>
        <w:t xml:space="preserve"> ).</w:t>
      </w:r>
    </w:p>
    <w:p w:rsidR="000B5EF2" w:rsidRDefault="000B5EF2" w:rsidP="007E514F">
      <w:pPr>
        <w:ind w:left="-377" w:right="-426" w:firstLine="283"/>
        <w:jc w:val="both"/>
        <w:rPr>
          <w:rFonts w:cs="Arial"/>
          <w:sz w:val="28"/>
          <w:szCs w:val="28"/>
          <w:rtl/>
        </w:rPr>
      </w:pPr>
    </w:p>
    <w:p w:rsidR="000B5EF2" w:rsidRPr="002D28C4" w:rsidRDefault="000B5EF2" w:rsidP="007E514F">
      <w:pPr>
        <w:ind w:left="-377" w:right="-426" w:firstLine="283"/>
        <w:jc w:val="both"/>
        <w:rPr>
          <w:rFonts w:cs="Arial"/>
          <w:sz w:val="28"/>
          <w:szCs w:val="28"/>
        </w:rPr>
      </w:pPr>
      <w:bookmarkStart w:id="0" w:name="_GoBack"/>
      <w:bookmarkEnd w:id="0"/>
    </w:p>
    <w:sectPr w:rsidR="000B5EF2" w:rsidRPr="002D28C4" w:rsidSect="00357530">
      <w:pgSz w:w="12240" w:h="15840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57544"/>
    <w:multiLevelType w:val="hybridMultilevel"/>
    <w:tmpl w:val="3B661980"/>
    <w:lvl w:ilvl="0" w:tplc="2B501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04"/>
    <w:rsid w:val="00000F4A"/>
    <w:rsid w:val="000B5EF2"/>
    <w:rsid w:val="002D28C4"/>
    <w:rsid w:val="00357530"/>
    <w:rsid w:val="00360B8B"/>
    <w:rsid w:val="003D0421"/>
    <w:rsid w:val="00766D1C"/>
    <w:rsid w:val="007E514F"/>
    <w:rsid w:val="008B7C04"/>
    <w:rsid w:val="009473B1"/>
    <w:rsid w:val="00E7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CA22F"/>
  <w15:docId w15:val="{061B2BED-E25D-4E65-A302-C4751326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Salem</dc:creator>
  <cp:keywords/>
  <dc:description/>
  <cp:lastModifiedBy>User</cp:lastModifiedBy>
  <cp:revision>5</cp:revision>
  <dcterms:created xsi:type="dcterms:W3CDTF">2023-07-30T10:06:00Z</dcterms:created>
  <dcterms:modified xsi:type="dcterms:W3CDTF">2023-07-30T10:40:00Z</dcterms:modified>
</cp:coreProperties>
</file>